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Pr="00B6378A" w:rsidRDefault="003D725A" w:rsidP="00B6378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rFonts w:eastAsiaTheme="minorHAnsi"/>
          <w:szCs w:val="24"/>
          <w:lang w:eastAsia="en-US"/>
        </w:rPr>
      </w:pPr>
      <w:r w:rsidRPr="00B6378A">
        <w:rPr>
          <w:rFonts w:eastAsiaTheme="minorHAnsi"/>
          <w:szCs w:val="24"/>
          <w:lang w:eastAsia="en-US"/>
        </w:rPr>
        <w:t>Раздел</w:t>
      </w:r>
      <w:r w:rsidRPr="00B6378A">
        <w:rPr>
          <w:rFonts w:eastAsiaTheme="minorHAnsi"/>
          <w:szCs w:val="24"/>
          <w:lang w:eastAsia="en-US"/>
        </w:rPr>
        <w:softHyphen/>
        <w:t xml:space="preserve"> 2. Техническое задание</w:t>
      </w:r>
      <w:r w:rsidR="00B6378A" w:rsidRPr="00B6378A">
        <w:rPr>
          <w:rFonts w:eastAsiaTheme="minorHAnsi"/>
          <w:szCs w:val="24"/>
          <w:lang w:eastAsia="en-US"/>
        </w:rPr>
        <w:t>.</w:t>
      </w:r>
    </w:p>
    <w:p w:rsidR="00B6378A" w:rsidRDefault="00B6378A" w:rsidP="00B6378A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6378A">
        <w:rPr>
          <w:rFonts w:ascii="Times New Roman" w:hAnsi="Times New Roman" w:cs="Times New Roman"/>
          <w:sz w:val="24"/>
          <w:szCs w:val="24"/>
        </w:rPr>
        <w:t>О</w:t>
      </w:r>
      <w:r w:rsidR="003D725A" w:rsidRPr="00B6378A">
        <w:rPr>
          <w:rFonts w:ascii="Times New Roman" w:hAnsi="Times New Roman" w:cs="Times New Roman"/>
          <w:sz w:val="24"/>
          <w:szCs w:val="24"/>
        </w:rPr>
        <w:t>писание объекта закупки</w:t>
      </w:r>
      <w:r w:rsidRPr="00B6378A">
        <w:rPr>
          <w:rFonts w:ascii="Times New Roman" w:hAnsi="Times New Roman" w:cs="Times New Roman"/>
          <w:sz w:val="24"/>
          <w:szCs w:val="24"/>
        </w:rPr>
        <w:t xml:space="preserve"> и условий исполнения контракта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D398C">
        <w:rPr>
          <w:rFonts w:ascii="Times New Roman" w:hAnsi="Times New Roman" w:cs="Times New Roman"/>
          <w:sz w:val="24"/>
          <w:szCs w:val="24"/>
        </w:rPr>
        <w:t>ребования к качеству, техническим характеристикам товара, требования к функциональным характеристикам (потребительским свойствам),</w:t>
      </w:r>
    </w:p>
    <w:p w:rsidR="003D725A" w:rsidRPr="000D398C" w:rsidRDefault="00B6378A" w:rsidP="00B6378A">
      <w:pPr>
        <w:spacing w:after="0"/>
        <w:ind w:firstLine="851"/>
        <w:jc w:val="center"/>
        <w:rPr>
          <w:szCs w:val="24"/>
        </w:rPr>
      </w:pPr>
      <w:r w:rsidRPr="000D398C">
        <w:rPr>
          <w:rFonts w:ascii="Times New Roman" w:hAnsi="Times New Roman" w:cs="Times New Roman"/>
          <w:sz w:val="24"/>
          <w:szCs w:val="24"/>
        </w:rPr>
        <w:t>размерам товара, требования к их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иные показатели</w:t>
      </w:r>
      <w:r>
        <w:rPr>
          <w:szCs w:val="24"/>
        </w:rPr>
        <w:t>)</w:t>
      </w:r>
      <w:r w:rsidR="003D725A" w:rsidRPr="000D398C">
        <w:rPr>
          <w:szCs w:val="24"/>
        </w:rPr>
        <w:t>.</w:t>
      </w:r>
    </w:p>
    <w:p w:rsidR="003D725A" w:rsidRDefault="003D725A" w:rsidP="003D725A">
      <w:pPr>
        <w:rPr>
          <w:sz w:val="24"/>
          <w:szCs w:val="24"/>
          <w:lang w:eastAsia="ar-SA"/>
        </w:rPr>
      </w:pPr>
    </w:p>
    <w:tbl>
      <w:tblPr>
        <w:tblStyle w:val="a5"/>
        <w:tblW w:w="4675" w:type="pct"/>
        <w:tblInd w:w="114" w:type="dxa"/>
        <w:tblLook w:val="04A0" w:firstRow="1" w:lastRow="0" w:firstColumn="1" w:lastColumn="0" w:noHBand="0" w:noVBand="1"/>
      </w:tblPr>
      <w:tblGrid>
        <w:gridCol w:w="560"/>
        <w:gridCol w:w="1822"/>
        <w:gridCol w:w="1918"/>
        <w:gridCol w:w="1697"/>
        <w:gridCol w:w="2098"/>
        <w:gridCol w:w="4330"/>
        <w:gridCol w:w="675"/>
        <w:gridCol w:w="725"/>
      </w:tblGrid>
      <w:tr w:rsidR="005F3B7B" w:rsidRPr="00B6378A" w:rsidTr="005F3B7B">
        <w:tc>
          <w:tcPr>
            <w:tcW w:w="193" w:type="pct"/>
          </w:tcPr>
          <w:p w:rsidR="005F3B7B" w:rsidRPr="00B6378A" w:rsidRDefault="005F3B7B" w:rsidP="00B6378A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3B7B" w:rsidRPr="00B6378A" w:rsidRDefault="005F3B7B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6" w:type="pct"/>
          </w:tcPr>
          <w:p w:rsidR="005F3B7B" w:rsidRPr="00B6378A" w:rsidRDefault="005F3B7B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700" w:type="pct"/>
          </w:tcPr>
          <w:p w:rsidR="005F3B7B" w:rsidRPr="00B6378A" w:rsidRDefault="005F3B7B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товара</w:t>
            </w:r>
          </w:p>
        </w:tc>
        <w:tc>
          <w:tcPr>
            <w:tcW w:w="620" w:type="pct"/>
          </w:tcPr>
          <w:p w:rsidR="005F3B7B" w:rsidRPr="00B6378A" w:rsidRDefault="005F3B7B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значению показателя</w:t>
            </w:r>
          </w:p>
        </w:tc>
        <w:tc>
          <w:tcPr>
            <w:tcW w:w="765" w:type="pct"/>
          </w:tcPr>
          <w:p w:rsidR="005F3B7B" w:rsidRPr="00B6378A" w:rsidRDefault="005F3B7B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указанию значения показателя участником закупки</w:t>
            </w:r>
          </w:p>
        </w:tc>
        <w:tc>
          <w:tcPr>
            <w:tcW w:w="1572" w:type="pct"/>
          </w:tcPr>
          <w:p w:rsidR="005F3B7B" w:rsidRPr="00B6378A" w:rsidRDefault="00B6378A" w:rsidP="00B637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48" w:type="pct"/>
          </w:tcPr>
          <w:p w:rsidR="005F3B7B" w:rsidRPr="00B6378A" w:rsidRDefault="005F3B7B" w:rsidP="00B6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56" w:type="pct"/>
          </w:tcPr>
          <w:p w:rsidR="005F3B7B" w:rsidRPr="00B6378A" w:rsidRDefault="005F3B7B" w:rsidP="00B6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F3B7B" w:rsidRPr="00B6378A" w:rsidTr="005F3B7B">
        <w:tc>
          <w:tcPr>
            <w:tcW w:w="193" w:type="pct"/>
            <w:vMerge w:val="restar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pct"/>
            <w:vMerge w:val="restar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700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пикселей на экране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2 </w:t>
            </w:r>
            <w:proofErr w:type="spellStart"/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Мпиксель</w:t>
            </w:r>
            <w:bookmarkStart w:id="0" w:name="_GoBack"/>
            <w:bookmarkEnd w:id="0"/>
            <w:proofErr w:type="spellEnd"/>
          </w:p>
        </w:tc>
        <w:tc>
          <w:tcPr>
            <w:tcW w:w="765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  <w:vAlign w:val="center"/>
          </w:tcPr>
          <w:p w:rsidR="005F3B7B" w:rsidRPr="00B6378A" w:rsidRDefault="00C070E4" w:rsidP="002D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0E4">
              <w:rPr>
                <w:rFonts w:ascii="Times New Roman" w:hAnsi="Times New Roman" w:cs="Times New Roman"/>
                <w:sz w:val="24"/>
                <w:szCs w:val="24"/>
              </w:rPr>
              <w:t>Данному показателю соответствует разрешение экрана не менее 1920</w:t>
            </w:r>
            <w:r w:rsidRPr="00C070E4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C070E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48" w:type="pct"/>
            <w:vMerge w:val="restar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6" w:type="pct"/>
            <w:vMerge w:val="restar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накопителя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 Гигабайт</w:t>
            </w:r>
          </w:p>
        </w:tc>
        <w:tc>
          <w:tcPr>
            <w:tcW w:w="765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  <w:vAlign w:val="center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16 Гигабайт</w:t>
            </w:r>
          </w:p>
        </w:tc>
        <w:tc>
          <w:tcPr>
            <w:tcW w:w="765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  <w:vAlign w:val="center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диагонали</w:t>
            </w:r>
          </w:p>
        </w:tc>
        <w:tc>
          <w:tcPr>
            <w:tcW w:w="620" w:type="pct"/>
            <w:vAlign w:val="center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15 Дюйм</w:t>
            </w:r>
          </w:p>
        </w:tc>
        <w:tc>
          <w:tcPr>
            <w:tcW w:w="765" w:type="pct"/>
            <w:vAlign w:val="center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частота процессора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2,2 ГГц</w:t>
            </w:r>
          </w:p>
        </w:tc>
        <w:tc>
          <w:tcPr>
            <w:tcW w:w="765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для обеспечения работы на персональном компьютере, имеющегося у Заказчика специализированного программного обеспечения, у которого требования не ниже заявленных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765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для обеспечения работы на персональном компьютере, имеющегося у Заказчика специализированного программного обеспечения, у которого требования не ниже заявленных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7B" w:rsidRPr="00B6378A" w:rsidTr="005F3B7B">
        <w:tc>
          <w:tcPr>
            <w:tcW w:w="193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потоков процессора</w:t>
            </w:r>
          </w:p>
        </w:tc>
        <w:tc>
          <w:tcPr>
            <w:tcW w:w="620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</w:t>
            </w:r>
          </w:p>
        </w:tc>
        <w:tc>
          <w:tcPr>
            <w:tcW w:w="765" w:type="pct"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sz w:val="24"/>
                <w:szCs w:val="24"/>
              </w:rPr>
              <w:t>Указывается одно значение</w:t>
            </w:r>
          </w:p>
        </w:tc>
        <w:tc>
          <w:tcPr>
            <w:tcW w:w="1572" w:type="pct"/>
          </w:tcPr>
          <w:p w:rsidR="005F3B7B" w:rsidRPr="00B6378A" w:rsidRDefault="005F3B7B" w:rsidP="002D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для обеспечения работы на персональном компьютере, имеющегося у Заказчика специализированного программного обеспечения, у которого требования не ниже заявленных</w:t>
            </w:r>
          </w:p>
        </w:tc>
        <w:tc>
          <w:tcPr>
            <w:tcW w:w="248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5F3B7B" w:rsidRPr="00B6378A" w:rsidRDefault="005F3B7B" w:rsidP="002D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B7B" w:rsidRPr="000D398C" w:rsidRDefault="005F3B7B" w:rsidP="00FF6E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4863" w:rsidRPr="00FF4863" w:rsidRDefault="00FF4863" w:rsidP="00FF48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FF4863" w:rsidRPr="00FF4863" w:rsidRDefault="00FF4863" w:rsidP="00FF486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FF4863" w:rsidRPr="00FF4863" w:rsidRDefault="00FF4863" w:rsidP="00FF48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863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B6378A" w:rsidRDefault="00B6378A" w:rsidP="00FF6E54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0D398C" w:rsidRDefault="00FF6E54" w:rsidP="00FF6E5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398C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0D398C" w:rsidRDefault="00C64A60" w:rsidP="00FF6E5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98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B6378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0C61"/>
    <w:rsid w:val="000667EB"/>
    <w:rsid w:val="000672CC"/>
    <w:rsid w:val="000B625D"/>
    <w:rsid w:val="000C1C90"/>
    <w:rsid w:val="000C332A"/>
    <w:rsid w:val="000D09C4"/>
    <w:rsid w:val="000D398C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66AF"/>
    <w:rsid w:val="00586EE6"/>
    <w:rsid w:val="005C18E5"/>
    <w:rsid w:val="005F3B7B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6F258F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6378A"/>
    <w:rsid w:val="00B708BD"/>
    <w:rsid w:val="00BB66E2"/>
    <w:rsid w:val="00BE62C3"/>
    <w:rsid w:val="00C070E4"/>
    <w:rsid w:val="00C24060"/>
    <w:rsid w:val="00C278D9"/>
    <w:rsid w:val="00C50741"/>
    <w:rsid w:val="00C6317C"/>
    <w:rsid w:val="00C64A60"/>
    <w:rsid w:val="00C83F46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502E2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E1E34"/>
    <w:rsid w:val="00F14702"/>
    <w:rsid w:val="00F4698B"/>
    <w:rsid w:val="00F66336"/>
    <w:rsid w:val="00F73B57"/>
    <w:rsid w:val="00F972FF"/>
    <w:rsid w:val="00FB16AB"/>
    <w:rsid w:val="00FD1DA3"/>
    <w:rsid w:val="00FF486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16F3E-47E5-4E49-9B35-669614C5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7631-43D3-4A9C-801F-1850C13D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103</cp:revision>
  <cp:lastPrinted>2019-06-21T08:28:00Z</cp:lastPrinted>
  <dcterms:created xsi:type="dcterms:W3CDTF">2019-02-18T09:51:00Z</dcterms:created>
  <dcterms:modified xsi:type="dcterms:W3CDTF">2019-06-21T08:30:00Z</dcterms:modified>
</cp:coreProperties>
</file>