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1C" w:rsidRPr="007F50EB" w:rsidRDefault="00BB701C" w:rsidP="00BB70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Приложение 1 </w:t>
      </w:r>
    </w:p>
    <w:p w:rsidR="00BB701C" w:rsidRPr="007F50EB" w:rsidRDefault="00BB701C" w:rsidP="00BB7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к договору № ______________________________ </w:t>
      </w:r>
    </w:p>
    <w:p w:rsidR="00BB701C" w:rsidRPr="007F50EB" w:rsidRDefault="00BB701C" w:rsidP="00BB7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от «___» ________________ 2020 г.</w:t>
      </w:r>
    </w:p>
    <w:p w:rsidR="00BB701C" w:rsidRPr="007F50EB" w:rsidRDefault="00BB701C" w:rsidP="00BB7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B701C" w:rsidRPr="007F50EB" w:rsidRDefault="00BB701C" w:rsidP="00BB701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  <w:highlight w:val="yellow"/>
        </w:rPr>
      </w:pPr>
      <w:r w:rsidRPr="007F50EB">
        <w:rPr>
          <w:rFonts w:ascii="Times New Roman" w:eastAsia="Times New Roman" w:hAnsi="Times New Roman"/>
          <w:b/>
          <w:caps/>
          <w:sz w:val="23"/>
          <w:szCs w:val="23"/>
          <w:lang w:eastAsia="ru-RU"/>
        </w:rPr>
        <w:t>Техническое задание</w:t>
      </w:r>
    </w:p>
    <w:p w:rsidR="00593699" w:rsidRPr="00497EEF" w:rsidRDefault="007B7076" w:rsidP="00497EE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на оказание услуг по</w:t>
      </w:r>
      <w:r w:rsidR="00593699"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позиционированию и продвижению</w:t>
      </w:r>
    </w:p>
    <w:p w:rsidR="007B7076" w:rsidRPr="00497EEF" w:rsidRDefault="007B7076" w:rsidP="00497EE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продукции на российском и международном рынках</w:t>
      </w:r>
    </w:p>
    <w:p w:rsidR="008743C3" w:rsidRPr="00497EEF" w:rsidRDefault="008743C3" w:rsidP="00497EE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A52589" w:rsidRPr="00497EEF" w:rsidRDefault="00A52589" w:rsidP="00A52589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>Общие требования к оказанию услуг</w:t>
      </w:r>
    </w:p>
    <w:p w:rsidR="00A52589" w:rsidRPr="00497EEF" w:rsidRDefault="00A52589" w:rsidP="00A5258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23441" w:rsidRDefault="00A52589" w:rsidP="00A525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7EEF">
        <w:rPr>
          <w:rFonts w:ascii="Times New Roman" w:eastAsia="Calibri" w:hAnsi="Times New Roman" w:cs="Times New Roman"/>
          <w:b/>
          <w:sz w:val="24"/>
          <w:szCs w:val="24"/>
        </w:rPr>
        <w:t>Общий срок оказания услуг</w:t>
      </w:r>
      <w:r w:rsidR="00D2344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A52589" w:rsidRPr="00D23441" w:rsidRDefault="00D23441" w:rsidP="00A52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441">
        <w:rPr>
          <w:rFonts w:ascii="Times New Roman" w:eastAsia="Calibri" w:hAnsi="Times New Roman" w:cs="Times New Roman"/>
          <w:sz w:val="24"/>
          <w:szCs w:val="24"/>
        </w:rPr>
        <w:t>с момента заключения договора</w:t>
      </w:r>
      <w:r w:rsidR="00A52589" w:rsidRPr="00D23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01C" w:rsidRPr="00D23441">
        <w:rPr>
          <w:rFonts w:ascii="Times New Roman" w:eastAsia="Calibri" w:hAnsi="Times New Roman" w:cs="Times New Roman"/>
          <w:sz w:val="24"/>
          <w:szCs w:val="24"/>
        </w:rPr>
        <w:t>по 25</w:t>
      </w:r>
      <w:r w:rsidR="00A52589" w:rsidRPr="00D23441">
        <w:rPr>
          <w:rFonts w:ascii="Times New Roman" w:eastAsia="Calibri" w:hAnsi="Times New Roman" w:cs="Times New Roman"/>
          <w:sz w:val="24"/>
          <w:szCs w:val="24"/>
        </w:rPr>
        <w:t xml:space="preserve"> декабря 2020 года.</w:t>
      </w:r>
    </w:p>
    <w:p w:rsidR="00A52589" w:rsidRPr="00497EEF" w:rsidRDefault="00A52589" w:rsidP="00A52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589" w:rsidRPr="00497EEF" w:rsidRDefault="00A52589" w:rsidP="00A52589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>Оказание услуг должно осуществляться в отношении</w:t>
      </w:r>
      <w:r w:rsidRPr="00497EEF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497EEF">
        <w:rPr>
          <w:rFonts w:ascii="Times New Roman" w:hAnsi="Times New Roman" w:cs="Times New Roman"/>
          <w:sz w:val="24"/>
          <w:szCs w:val="24"/>
        </w:rPr>
        <w:t>субъектов МСП),</w:t>
      </w:r>
      <w:r>
        <w:rPr>
          <w:rFonts w:ascii="Times New Roman" w:hAnsi="Times New Roman" w:cs="Times New Roman"/>
          <w:sz w:val="24"/>
          <w:szCs w:val="24"/>
        </w:rPr>
        <w:t xml:space="preserve"> компаний,</w:t>
      </w:r>
      <w:r w:rsidRPr="00497EEF">
        <w:rPr>
          <w:rFonts w:ascii="Times New Roman" w:hAnsi="Times New Roman" w:cs="Times New Roman"/>
          <w:sz w:val="24"/>
          <w:szCs w:val="24"/>
        </w:rPr>
        <w:t xml:space="preserve"> зарегистрированных на территории Республики Мордовия –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и</w:t>
      </w:r>
      <w:r w:rsidRPr="00497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производственных </w:t>
      </w:r>
      <w:r w:rsidRPr="00497EEF">
        <w:rPr>
          <w:rFonts w:ascii="Times New Roman" w:hAnsi="Times New Roman" w:cs="Times New Roman"/>
          <w:sz w:val="24"/>
          <w:szCs w:val="24"/>
        </w:rPr>
        <w:t>организаций, зарегистрированных во всероссийском реестре субъекто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7EEF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A52589" w:rsidRPr="00497EEF" w:rsidRDefault="00A52589" w:rsidP="00A52589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589" w:rsidRDefault="00A52589" w:rsidP="00A5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 xml:space="preserve">Количество получателей поддержки: </w:t>
      </w:r>
      <w:r w:rsidRPr="00497EEF">
        <w:rPr>
          <w:rFonts w:ascii="Times New Roman" w:hAnsi="Times New Roman" w:cs="Times New Roman"/>
          <w:sz w:val="24"/>
          <w:szCs w:val="24"/>
        </w:rPr>
        <w:t xml:space="preserve">Исполнитель обязуется самостоятельно проинформировать и привлечь на оказание поддержки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7E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497EEF">
        <w:rPr>
          <w:rFonts w:ascii="Times New Roman" w:hAnsi="Times New Roman" w:cs="Times New Roman"/>
          <w:sz w:val="24"/>
          <w:szCs w:val="24"/>
        </w:rPr>
        <w:t>)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EEF">
        <w:rPr>
          <w:rFonts w:ascii="Times New Roman" w:hAnsi="Times New Roman" w:cs="Times New Roman"/>
          <w:sz w:val="24"/>
          <w:szCs w:val="24"/>
        </w:rPr>
        <w:t>– 1 услуга для 1 субъекта МСП.</w:t>
      </w:r>
    </w:p>
    <w:p w:rsidR="00A52589" w:rsidRDefault="00A52589" w:rsidP="00A5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89" w:rsidRDefault="00A52589" w:rsidP="00A525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91">
        <w:rPr>
          <w:rFonts w:ascii="Times New Roman" w:hAnsi="Times New Roman" w:cs="Times New Roman"/>
          <w:b/>
          <w:sz w:val="24"/>
          <w:szCs w:val="24"/>
        </w:rPr>
        <w:t>Порядок оплаты оказанных услуг: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91">
        <w:rPr>
          <w:rFonts w:ascii="Times New Roman" w:hAnsi="Times New Roman" w:cs="Times New Roman"/>
          <w:sz w:val="24"/>
          <w:szCs w:val="24"/>
        </w:rPr>
        <w:t>90% стоимости услуг оплачиваются Заказчиком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491">
        <w:rPr>
          <w:rFonts w:ascii="Times New Roman" w:hAnsi="Times New Roman" w:cs="Times New Roman"/>
          <w:sz w:val="24"/>
          <w:szCs w:val="24"/>
        </w:rPr>
        <w:t>10% стоимости услуг оплачивается субъектами МСП – получателями поддержки на условиях софинансирования.</w:t>
      </w:r>
    </w:p>
    <w:p w:rsidR="00A52589" w:rsidRPr="00095491" w:rsidRDefault="00A52589" w:rsidP="00A525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89" w:rsidRDefault="00A52589" w:rsidP="00A525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91">
        <w:rPr>
          <w:rFonts w:ascii="Times New Roman" w:hAnsi="Times New Roman" w:cs="Times New Roman"/>
          <w:sz w:val="24"/>
          <w:szCs w:val="24"/>
        </w:rPr>
        <w:t>Исполнитель самостоятельно заключает Соглашение о софинансировании стоимости услуг с субъектами МСП – получателями поддержки, согласно форме, приведенной в приложении №1 к Техническому заданию.</w:t>
      </w:r>
    </w:p>
    <w:p w:rsidR="00A52589" w:rsidRPr="00095491" w:rsidRDefault="00A52589" w:rsidP="00A525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предоставить Заказчику документ, подтверждающий факт осуществления софинансирования стоимости услуг субъектами МСП – получателями поддержки.</w:t>
      </w:r>
    </w:p>
    <w:p w:rsidR="00A52589" w:rsidRDefault="00A52589" w:rsidP="00A525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B1">
        <w:rPr>
          <w:rFonts w:ascii="Times New Roman" w:hAnsi="Times New Roman" w:cs="Times New Roman"/>
          <w:b/>
          <w:sz w:val="24"/>
          <w:szCs w:val="24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E62379">
        <w:rPr>
          <w:rFonts w:ascii="Times New Roman" w:hAnsi="Times New Roman"/>
          <w:bCs/>
          <w:sz w:val="24"/>
          <w:szCs w:val="24"/>
        </w:rPr>
        <w:t>Федерального Закона «О защите конкуренции» № 135-ФЗ от 26.07.2006</w:t>
      </w:r>
      <w:r>
        <w:rPr>
          <w:rFonts w:ascii="Times New Roman" w:hAnsi="Times New Roman" w:cs="Times New Roman"/>
          <w:sz w:val="24"/>
          <w:szCs w:val="24"/>
        </w:rPr>
        <w:t xml:space="preserve"> и Приказа Минэкономразвития России от 14.03.2019 N 125 (ред. от 07.09.2020)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</w:p>
    <w:p w:rsidR="00A52589" w:rsidRDefault="00A52589" w:rsidP="00A525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589" w:rsidRPr="00497EEF" w:rsidRDefault="00A52589" w:rsidP="00A525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7EEF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A52589" w:rsidRPr="00497EEF" w:rsidRDefault="00A52589" w:rsidP="00A52589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497EEF">
        <w:rPr>
          <w:rFonts w:eastAsia="Calibri"/>
          <w:sz w:val="24"/>
          <w:szCs w:val="24"/>
        </w:rPr>
        <w:t xml:space="preserve">Увеличение уровня знания потенциальных клиентов о </w:t>
      </w:r>
      <w:r w:rsidRPr="00497EEF">
        <w:rPr>
          <w:sz w:val="24"/>
          <w:szCs w:val="24"/>
        </w:rPr>
        <w:t>субъект</w:t>
      </w:r>
      <w:r>
        <w:rPr>
          <w:sz w:val="24"/>
          <w:szCs w:val="24"/>
        </w:rPr>
        <w:t>е</w:t>
      </w:r>
      <w:r w:rsidRPr="00497EEF">
        <w:rPr>
          <w:sz w:val="24"/>
          <w:szCs w:val="24"/>
        </w:rPr>
        <w:t xml:space="preserve"> МСП</w:t>
      </w:r>
      <w:r>
        <w:rPr>
          <w:rFonts w:eastAsia="Calibri"/>
          <w:sz w:val="24"/>
          <w:szCs w:val="24"/>
        </w:rPr>
        <w:t xml:space="preserve"> и его</w:t>
      </w:r>
      <w:r w:rsidRPr="00497EEF">
        <w:rPr>
          <w:rFonts w:eastAsia="Calibri"/>
          <w:sz w:val="24"/>
          <w:szCs w:val="24"/>
        </w:rPr>
        <w:t xml:space="preserve"> продукции</w:t>
      </w:r>
      <w:r>
        <w:rPr>
          <w:rFonts w:eastAsia="Calibri"/>
          <w:sz w:val="24"/>
          <w:szCs w:val="24"/>
        </w:rPr>
        <w:t>,</w:t>
      </w:r>
      <w:r w:rsidRPr="00497EEF">
        <w:rPr>
          <w:rFonts w:eastAsia="Calibri"/>
          <w:sz w:val="24"/>
          <w:szCs w:val="24"/>
        </w:rPr>
        <w:t xml:space="preserve"> увеличение уровня доверия к не</w:t>
      </w:r>
      <w:r>
        <w:rPr>
          <w:rFonts w:eastAsia="Calibri"/>
          <w:sz w:val="24"/>
          <w:szCs w:val="24"/>
        </w:rPr>
        <w:t>му</w:t>
      </w:r>
      <w:r w:rsidRPr="00497EEF">
        <w:rPr>
          <w:rFonts w:eastAsia="Calibri"/>
          <w:sz w:val="24"/>
          <w:szCs w:val="24"/>
        </w:rPr>
        <w:t>;</w:t>
      </w:r>
    </w:p>
    <w:p w:rsidR="00A52589" w:rsidRPr="00497EEF" w:rsidRDefault="00A52589" w:rsidP="00A52589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497EEF">
        <w:rPr>
          <w:rFonts w:eastAsia="Calibri"/>
          <w:sz w:val="24"/>
          <w:szCs w:val="24"/>
        </w:rPr>
        <w:t xml:space="preserve">Формирование имиджа </w:t>
      </w:r>
      <w:r w:rsidRPr="00497EEF">
        <w:rPr>
          <w:sz w:val="24"/>
          <w:szCs w:val="24"/>
        </w:rPr>
        <w:t>субъект</w:t>
      </w:r>
      <w:r>
        <w:rPr>
          <w:sz w:val="24"/>
          <w:szCs w:val="24"/>
        </w:rPr>
        <w:t>а</w:t>
      </w:r>
      <w:r w:rsidRPr="00497EEF">
        <w:rPr>
          <w:sz w:val="24"/>
          <w:szCs w:val="24"/>
        </w:rPr>
        <w:t xml:space="preserve"> МСП</w:t>
      </w:r>
      <w:r w:rsidRPr="00497EEF">
        <w:rPr>
          <w:rFonts w:eastAsia="Calibri"/>
          <w:sz w:val="24"/>
          <w:szCs w:val="24"/>
        </w:rPr>
        <w:t xml:space="preserve"> как авторитетного производителя высококачественной продукции;</w:t>
      </w:r>
    </w:p>
    <w:p w:rsidR="00A52589" w:rsidRPr="00497EEF" w:rsidRDefault="00A52589" w:rsidP="00A52589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497EEF">
        <w:rPr>
          <w:rFonts w:eastAsia="Calibri"/>
          <w:sz w:val="24"/>
          <w:szCs w:val="24"/>
        </w:rPr>
        <w:lastRenderedPageBreak/>
        <w:t xml:space="preserve">Раскрытие сути уникальных свойств продукции </w:t>
      </w:r>
      <w:r w:rsidRPr="00497EEF">
        <w:rPr>
          <w:sz w:val="24"/>
          <w:szCs w:val="24"/>
        </w:rPr>
        <w:t>субъект</w:t>
      </w:r>
      <w:r>
        <w:rPr>
          <w:sz w:val="24"/>
          <w:szCs w:val="24"/>
        </w:rPr>
        <w:t>а</w:t>
      </w:r>
      <w:r w:rsidRPr="00497EEF">
        <w:rPr>
          <w:sz w:val="24"/>
          <w:szCs w:val="24"/>
        </w:rPr>
        <w:t xml:space="preserve"> МСП</w:t>
      </w:r>
      <w:r w:rsidRPr="00497EEF">
        <w:rPr>
          <w:rFonts w:eastAsia="Calibri"/>
          <w:sz w:val="24"/>
          <w:szCs w:val="24"/>
        </w:rPr>
        <w:t xml:space="preserve"> для целевой аудитории;</w:t>
      </w:r>
    </w:p>
    <w:p w:rsidR="00A52589" w:rsidRPr="00497EEF" w:rsidRDefault="00A52589" w:rsidP="00A52589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497EEF">
        <w:rPr>
          <w:rFonts w:eastAsia="Calibri"/>
          <w:sz w:val="24"/>
          <w:szCs w:val="24"/>
        </w:rPr>
        <w:t xml:space="preserve">Информирование потребителей о ключевых преимуществах и возможностях продукции </w:t>
      </w:r>
      <w:r>
        <w:rPr>
          <w:sz w:val="24"/>
          <w:szCs w:val="24"/>
        </w:rPr>
        <w:t>субъекта</w:t>
      </w:r>
      <w:r w:rsidRPr="00497EEF">
        <w:rPr>
          <w:sz w:val="24"/>
          <w:szCs w:val="24"/>
        </w:rPr>
        <w:t xml:space="preserve"> МСП</w:t>
      </w:r>
      <w:r w:rsidRPr="00497EEF">
        <w:rPr>
          <w:rFonts w:eastAsia="Calibri"/>
          <w:sz w:val="24"/>
          <w:szCs w:val="24"/>
        </w:rPr>
        <w:t>;</w:t>
      </w:r>
    </w:p>
    <w:p w:rsidR="00A52589" w:rsidRPr="00497EEF" w:rsidRDefault="00A52589" w:rsidP="00A52589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Оказание содействия в</w:t>
      </w:r>
      <w:r w:rsidRPr="00497EEF">
        <w:rPr>
          <w:rFonts w:eastAsia="Calibri"/>
          <w:sz w:val="24"/>
          <w:szCs w:val="24"/>
        </w:rPr>
        <w:t xml:space="preserve"> увеличени</w:t>
      </w:r>
      <w:r>
        <w:rPr>
          <w:rFonts w:eastAsia="Calibri"/>
          <w:sz w:val="24"/>
          <w:szCs w:val="24"/>
        </w:rPr>
        <w:t>и</w:t>
      </w:r>
      <w:r w:rsidRPr="00497EEF">
        <w:rPr>
          <w:rFonts w:eastAsia="Calibri"/>
          <w:sz w:val="24"/>
          <w:szCs w:val="24"/>
        </w:rPr>
        <w:t xml:space="preserve"> объемов реализации</w:t>
      </w:r>
      <w:r>
        <w:rPr>
          <w:rFonts w:eastAsia="Calibri"/>
          <w:sz w:val="24"/>
          <w:szCs w:val="24"/>
        </w:rPr>
        <w:t xml:space="preserve"> продукции</w:t>
      </w:r>
      <w:r w:rsidRPr="00497EEF">
        <w:rPr>
          <w:rFonts w:eastAsia="Calibri"/>
          <w:sz w:val="24"/>
          <w:szCs w:val="24"/>
        </w:rPr>
        <w:t xml:space="preserve"> </w:t>
      </w:r>
      <w:r w:rsidRPr="00497EEF">
        <w:rPr>
          <w:sz w:val="24"/>
          <w:szCs w:val="24"/>
        </w:rPr>
        <w:t>субъект</w:t>
      </w:r>
      <w:r>
        <w:rPr>
          <w:sz w:val="24"/>
          <w:szCs w:val="24"/>
        </w:rPr>
        <w:t>а</w:t>
      </w:r>
      <w:r w:rsidRPr="00497EEF">
        <w:rPr>
          <w:sz w:val="24"/>
          <w:szCs w:val="24"/>
        </w:rPr>
        <w:t xml:space="preserve"> МСП</w:t>
      </w:r>
      <w:r w:rsidRPr="00497EEF">
        <w:rPr>
          <w:rFonts w:eastAsia="Calibri"/>
          <w:sz w:val="24"/>
          <w:szCs w:val="24"/>
        </w:rPr>
        <w:t>.</w:t>
      </w:r>
    </w:p>
    <w:p w:rsidR="00A52589" w:rsidRDefault="00A52589" w:rsidP="00A52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589" w:rsidRPr="00497EEF" w:rsidRDefault="00A52589" w:rsidP="00A52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должны быть оказаны в соответствии с настоящим техническим заданием, надлежащего качества, в полном объеме и в установленный срок.</w:t>
      </w:r>
    </w:p>
    <w:p w:rsidR="00A52589" w:rsidRPr="00497EEF" w:rsidRDefault="00A52589" w:rsidP="00A52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589" w:rsidRPr="00497EEF" w:rsidRDefault="00A52589" w:rsidP="00A52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допущенных недостатков в выполненной работе осуществляется Исполнителем своими силами и за свой счет.</w:t>
      </w:r>
    </w:p>
    <w:p w:rsidR="00675692" w:rsidRPr="00497EEF" w:rsidRDefault="00675692" w:rsidP="00497EEF">
      <w:pPr>
        <w:pStyle w:val="a3"/>
        <w:tabs>
          <w:tab w:val="left" w:pos="284"/>
        </w:tabs>
        <w:ind w:left="0" w:firstLine="0"/>
        <w:rPr>
          <w:rFonts w:eastAsia="Calibri"/>
          <w:sz w:val="24"/>
          <w:szCs w:val="24"/>
          <w:lang w:eastAsia="en-US"/>
        </w:rPr>
      </w:pPr>
    </w:p>
    <w:p w:rsidR="007B7076" w:rsidRPr="00497EEF" w:rsidRDefault="001376AD" w:rsidP="00497EE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О</w:t>
      </w:r>
      <w:r w:rsidR="007B7076"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казание</w:t>
      </w:r>
      <w:r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7B7076"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услуг по позиционированию и продвижению </w:t>
      </w:r>
      <w:r w:rsidR="00C204F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продукции субъектов МСП в социальных сетях</w:t>
      </w:r>
      <w:r w:rsidR="00D8512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:rsidR="00F43574" w:rsidRDefault="00F43574" w:rsidP="00497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2A3" w:rsidRPr="00497EEF" w:rsidRDefault="004312A3" w:rsidP="0049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eastAsia="Calibri" w:hAnsi="Times New Roman" w:cs="Times New Roman"/>
          <w:b/>
          <w:sz w:val="24"/>
          <w:szCs w:val="24"/>
        </w:rPr>
        <w:t xml:space="preserve">Ключевая задача: </w:t>
      </w:r>
      <w:r w:rsidR="00AC269E" w:rsidRPr="00497EEF">
        <w:rPr>
          <w:rFonts w:ascii="Times New Roman" w:hAnsi="Times New Roman" w:cs="Times New Roman"/>
          <w:sz w:val="24"/>
          <w:szCs w:val="24"/>
        </w:rPr>
        <w:t xml:space="preserve">создание новых или модернизация существующих профилей </w:t>
      </w:r>
      <w:r w:rsidR="00C55DAC" w:rsidRPr="00497EEF">
        <w:rPr>
          <w:rFonts w:ascii="Times New Roman" w:hAnsi="Times New Roman" w:cs="Times New Roman"/>
          <w:sz w:val="24"/>
          <w:szCs w:val="24"/>
        </w:rPr>
        <w:t xml:space="preserve">субъектов МСП – получателей поддержки </w:t>
      </w:r>
      <w:r w:rsidR="00AC269E" w:rsidRPr="00497EEF">
        <w:rPr>
          <w:rFonts w:ascii="Times New Roman" w:hAnsi="Times New Roman" w:cs="Times New Roman"/>
          <w:sz w:val="24"/>
          <w:szCs w:val="24"/>
        </w:rPr>
        <w:t xml:space="preserve">в социальных сетях ВКонтакте </w:t>
      </w:r>
      <w:r w:rsidR="00D85126">
        <w:rPr>
          <w:rFonts w:ascii="Times New Roman" w:hAnsi="Times New Roman" w:cs="Times New Roman"/>
          <w:sz w:val="24"/>
          <w:szCs w:val="24"/>
        </w:rPr>
        <w:t>и/</w:t>
      </w:r>
      <w:r w:rsidR="0014549D">
        <w:rPr>
          <w:rFonts w:ascii="Times New Roman" w:hAnsi="Times New Roman" w:cs="Times New Roman"/>
          <w:sz w:val="24"/>
          <w:szCs w:val="24"/>
        </w:rPr>
        <w:t>ил</w:t>
      </w:r>
      <w:r w:rsidR="00AC269E" w:rsidRPr="00497EEF">
        <w:rPr>
          <w:rFonts w:ascii="Times New Roman" w:hAnsi="Times New Roman" w:cs="Times New Roman"/>
          <w:sz w:val="24"/>
          <w:szCs w:val="24"/>
        </w:rPr>
        <w:t>и Instagram c  последующим  продвижением.</w:t>
      </w:r>
    </w:p>
    <w:p w:rsidR="004312A3" w:rsidRPr="00497EEF" w:rsidRDefault="004312A3" w:rsidP="00497E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2A3" w:rsidRPr="00497EEF" w:rsidRDefault="004312A3" w:rsidP="00497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>Цели продвижения:</w:t>
      </w:r>
    </w:p>
    <w:p w:rsidR="00F96B60" w:rsidRPr="00497EEF" w:rsidRDefault="004312A3" w:rsidP="00497EEF">
      <w:pPr>
        <w:pStyle w:val="a3"/>
        <w:numPr>
          <w:ilvl w:val="0"/>
          <w:numId w:val="25"/>
        </w:numPr>
        <w:ind w:left="426"/>
        <w:rPr>
          <w:sz w:val="24"/>
          <w:szCs w:val="24"/>
        </w:rPr>
      </w:pPr>
      <w:r w:rsidRPr="00497EEF">
        <w:rPr>
          <w:sz w:val="24"/>
          <w:szCs w:val="24"/>
        </w:rPr>
        <w:t>Привлечение новых клиентов</w:t>
      </w:r>
      <w:r w:rsidR="00C55DAC" w:rsidRPr="00497EEF">
        <w:rPr>
          <w:sz w:val="24"/>
          <w:szCs w:val="24"/>
        </w:rPr>
        <w:t>.</w:t>
      </w:r>
      <w:r w:rsidRPr="00497EEF">
        <w:rPr>
          <w:sz w:val="24"/>
          <w:szCs w:val="24"/>
        </w:rPr>
        <w:t xml:space="preserve"> </w:t>
      </w:r>
    </w:p>
    <w:p w:rsidR="00C55DAC" w:rsidRPr="00497EEF" w:rsidRDefault="004312A3" w:rsidP="00497EEF">
      <w:pPr>
        <w:pStyle w:val="a3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497EEF">
        <w:rPr>
          <w:sz w:val="24"/>
          <w:szCs w:val="24"/>
        </w:rPr>
        <w:t xml:space="preserve">Сопровождение </w:t>
      </w:r>
      <w:r w:rsidR="00AC269E" w:rsidRPr="00497EEF">
        <w:rPr>
          <w:sz w:val="24"/>
          <w:szCs w:val="24"/>
        </w:rPr>
        <w:t>профилей в соц</w:t>
      </w:r>
      <w:r w:rsidR="00C55DAC" w:rsidRPr="00497EEF">
        <w:rPr>
          <w:sz w:val="24"/>
          <w:szCs w:val="24"/>
        </w:rPr>
        <w:t>иальных</w:t>
      </w:r>
      <w:r w:rsidR="00AC269E" w:rsidRPr="00497EEF">
        <w:rPr>
          <w:sz w:val="24"/>
          <w:szCs w:val="24"/>
        </w:rPr>
        <w:t xml:space="preserve"> сетях</w:t>
      </w:r>
      <w:r w:rsidR="00C55DAC" w:rsidRPr="00497EEF">
        <w:rPr>
          <w:sz w:val="24"/>
          <w:szCs w:val="24"/>
        </w:rPr>
        <w:t xml:space="preserve"> – улучшение </w:t>
      </w:r>
      <w:r w:rsidRPr="00497EEF">
        <w:rPr>
          <w:sz w:val="24"/>
          <w:szCs w:val="24"/>
        </w:rPr>
        <w:t>существующ</w:t>
      </w:r>
      <w:r w:rsidR="00AC269E" w:rsidRPr="00497EEF">
        <w:rPr>
          <w:sz w:val="24"/>
          <w:szCs w:val="24"/>
        </w:rPr>
        <w:t>их</w:t>
      </w:r>
      <w:r w:rsidR="003C39EE">
        <w:rPr>
          <w:sz w:val="24"/>
          <w:szCs w:val="24"/>
        </w:rPr>
        <w:t xml:space="preserve"> профилей</w:t>
      </w:r>
      <w:r w:rsidRPr="00497EEF">
        <w:rPr>
          <w:sz w:val="24"/>
          <w:szCs w:val="24"/>
        </w:rPr>
        <w:t xml:space="preserve"> и разработка новой функциональности в соответствии с </w:t>
      </w:r>
      <w:r w:rsidR="00F96B60" w:rsidRPr="00497EEF">
        <w:rPr>
          <w:sz w:val="24"/>
          <w:szCs w:val="24"/>
        </w:rPr>
        <w:t xml:space="preserve">запросами </w:t>
      </w:r>
      <w:r w:rsidR="00C55DAC" w:rsidRPr="00497EEF">
        <w:rPr>
          <w:sz w:val="24"/>
          <w:szCs w:val="24"/>
        </w:rPr>
        <w:t>субъектов МСП – получателей поддержки</w:t>
      </w:r>
      <w:r w:rsidR="00154FD5" w:rsidRPr="00497EEF">
        <w:rPr>
          <w:sz w:val="24"/>
          <w:szCs w:val="24"/>
        </w:rPr>
        <w:t xml:space="preserve"> (подробнее показатели описаны в разделе Требования)</w:t>
      </w:r>
      <w:r w:rsidR="00C55DAC" w:rsidRPr="00497EEF">
        <w:rPr>
          <w:sz w:val="24"/>
          <w:szCs w:val="24"/>
        </w:rPr>
        <w:t>.</w:t>
      </w:r>
    </w:p>
    <w:p w:rsidR="004312A3" w:rsidRPr="00497EEF" w:rsidRDefault="004312A3" w:rsidP="00497EEF">
      <w:pPr>
        <w:pStyle w:val="a3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497EEF">
        <w:rPr>
          <w:sz w:val="24"/>
          <w:szCs w:val="24"/>
        </w:rPr>
        <w:t>Увеличение</w:t>
      </w:r>
      <w:r w:rsidR="003C39EE">
        <w:rPr>
          <w:sz w:val="24"/>
          <w:szCs w:val="24"/>
        </w:rPr>
        <w:t xml:space="preserve"> количества</w:t>
      </w:r>
      <w:r w:rsidRPr="00497EEF">
        <w:rPr>
          <w:sz w:val="24"/>
          <w:szCs w:val="24"/>
        </w:rPr>
        <w:t xml:space="preserve"> целев</w:t>
      </w:r>
      <w:r w:rsidR="003C39EE">
        <w:rPr>
          <w:sz w:val="24"/>
          <w:szCs w:val="24"/>
        </w:rPr>
        <w:t>ых</w:t>
      </w:r>
      <w:r w:rsidRPr="00497EEF">
        <w:rPr>
          <w:sz w:val="24"/>
          <w:szCs w:val="24"/>
        </w:rPr>
        <w:t xml:space="preserve"> </w:t>
      </w:r>
      <w:r w:rsidR="0014549D">
        <w:rPr>
          <w:sz w:val="24"/>
          <w:szCs w:val="24"/>
        </w:rPr>
        <w:t>подписчиков в соц. сетях</w:t>
      </w:r>
      <w:r w:rsidR="00F96B60" w:rsidRPr="00497EEF">
        <w:rPr>
          <w:sz w:val="24"/>
          <w:szCs w:val="24"/>
        </w:rPr>
        <w:t xml:space="preserve"> </w:t>
      </w:r>
      <w:r w:rsidR="0014549D">
        <w:rPr>
          <w:sz w:val="24"/>
          <w:szCs w:val="24"/>
        </w:rPr>
        <w:t xml:space="preserve">не менее, чем на </w:t>
      </w:r>
      <w:r w:rsidR="0014549D" w:rsidRPr="009C23EF">
        <w:rPr>
          <w:sz w:val="24"/>
          <w:szCs w:val="24"/>
        </w:rPr>
        <w:t>5</w:t>
      </w:r>
      <w:r w:rsidR="008A67EC" w:rsidRPr="009C23EF">
        <w:rPr>
          <w:sz w:val="24"/>
          <w:szCs w:val="24"/>
        </w:rPr>
        <w:t>%</w:t>
      </w:r>
      <w:r w:rsidR="008A67EC" w:rsidRPr="00497EEF">
        <w:rPr>
          <w:sz w:val="24"/>
          <w:szCs w:val="24"/>
        </w:rPr>
        <w:t xml:space="preserve"> </w:t>
      </w:r>
      <w:r w:rsidR="00F96B60" w:rsidRPr="00497EEF">
        <w:rPr>
          <w:sz w:val="24"/>
          <w:szCs w:val="24"/>
        </w:rPr>
        <w:t>(</w:t>
      </w:r>
      <w:r w:rsidR="008A67EC" w:rsidRPr="00497EEF">
        <w:rPr>
          <w:sz w:val="24"/>
          <w:szCs w:val="24"/>
        </w:rPr>
        <w:t>критерии трафика</w:t>
      </w:r>
      <w:r w:rsidR="00F96B60" w:rsidRPr="00497EEF">
        <w:rPr>
          <w:sz w:val="24"/>
          <w:szCs w:val="24"/>
        </w:rPr>
        <w:t xml:space="preserve"> </w:t>
      </w:r>
      <w:r w:rsidR="008A67EC" w:rsidRPr="00497EEF">
        <w:rPr>
          <w:sz w:val="24"/>
          <w:szCs w:val="24"/>
        </w:rPr>
        <w:t>предоставляются</w:t>
      </w:r>
      <w:r w:rsidR="00F96B60" w:rsidRPr="00497EEF">
        <w:rPr>
          <w:sz w:val="24"/>
          <w:szCs w:val="24"/>
        </w:rPr>
        <w:t xml:space="preserve"> </w:t>
      </w:r>
      <w:r w:rsidR="00BB365B" w:rsidRPr="00497EEF">
        <w:rPr>
          <w:sz w:val="24"/>
          <w:szCs w:val="24"/>
        </w:rPr>
        <w:t>субъектами МСП – получателями поддержки).</w:t>
      </w:r>
    </w:p>
    <w:p w:rsidR="00C55DAC" w:rsidRPr="00497EEF" w:rsidRDefault="00C55DAC" w:rsidP="00497EEF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269E" w:rsidRPr="00497EEF" w:rsidRDefault="00156B61" w:rsidP="00497E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>Требования к продвижению профилей в социальных сетях</w:t>
      </w:r>
    </w:p>
    <w:p w:rsidR="00156B61" w:rsidRPr="00497EEF" w:rsidRDefault="00156B61" w:rsidP="00497EEF">
      <w:pPr>
        <w:pStyle w:val="a3"/>
        <w:numPr>
          <w:ilvl w:val="0"/>
          <w:numId w:val="24"/>
        </w:numPr>
        <w:suppressAutoHyphens/>
        <w:ind w:left="0" w:firstLine="142"/>
        <w:rPr>
          <w:sz w:val="24"/>
          <w:szCs w:val="24"/>
        </w:rPr>
      </w:pPr>
      <w:r w:rsidRPr="00497EEF">
        <w:rPr>
          <w:sz w:val="24"/>
          <w:szCs w:val="24"/>
        </w:rPr>
        <w:t xml:space="preserve">Создание профилей компаний в социальных сетях ВКонтакте </w:t>
      </w:r>
      <w:r w:rsidR="00D85126">
        <w:rPr>
          <w:sz w:val="24"/>
          <w:szCs w:val="24"/>
        </w:rPr>
        <w:t>и/</w:t>
      </w:r>
      <w:r w:rsidRPr="00497EEF">
        <w:rPr>
          <w:sz w:val="24"/>
          <w:szCs w:val="24"/>
        </w:rPr>
        <w:t>и</w:t>
      </w:r>
      <w:r w:rsidR="0014549D">
        <w:rPr>
          <w:sz w:val="24"/>
          <w:szCs w:val="24"/>
        </w:rPr>
        <w:t>ли</w:t>
      </w:r>
      <w:r w:rsidRPr="00497EEF">
        <w:rPr>
          <w:sz w:val="24"/>
          <w:szCs w:val="24"/>
        </w:rPr>
        <w:t xml:space="preserve"> Instagram</w:t>
      </w:r>
      <w:r w:rsidR="00BF1529" w:rsidRPr="00497EEF">
        <w:rPr>
          <w:sz w:val="24"/>
          <w:szCs w:val="24"/>
        </w:rPr>
        <w:t xml:space="preserve">. </w:t>
      </w:r>
      <w:r w:rsidRPr="00497EEF">
        <w:rPr>
          <w:sz w:val="24"/>
          <w:szCs w:val="24"/>
        </w:rPr>
        <w:t>При наличии у компании существующего профиля, его модернизация</w:t>
      </w:r>
      <w:r w:rsidR="0014549D">
        <w:rPr>
          <w:sz w:val="24"/>
          <w:szCs w:val="24"/>
        </w:rPr>
        <w:t xml:space="preserve"> (дизайн профиля или сообщества, описани</w:t>
      </w:r>
      <w:r w:rsidR="003C39EE">
        <w:rPr>
          <w:sz w:val="24"/>
          <w:szCs w:val="24"/>
        </w:rPr>
        <w:t>е</w:t>
      </w:r>
      <w:r w:rsidR="0014549D">
        <w:rPr>
          <w:sz w:val="24"/>
          <w:szCs w:val="24"/>
        </w:rPr>
        <w:t xml:space="preserve"> компании, продукции)</w:t>
      </w:r>
      <w:r w:rsidRPr="00497EEF">
        <w:rPr>
          <w:sz w:val="24"/>
          <w:szCs w:val="24"/>
        </w:rPr>
        <w:t>.</w:t>
      </w:r>
    </w:p>
    <w:p w:rsidR="00156B61" w:rsidRPr="00497EEF" w:rsidRDefault="00156B61" w:rsidP="00497EEF">
      <w:pPr>
        <w:pStyle w:val="a3"/>
        <w:numPr>
          <w:ilvl w:val="0"/>
          <w:numId w:val="24"/>
        </w:numPr>
        <w:ind w:left="0" w:firstLine="142"/>
        <w:rPr>
          <w:sz w:val="24"/>
          <w:szCs w:val="24"/>
        </w:rPr>
      </w:pPr>
      <w:r w:rsidRPr="00497EEF">
        <w:rPr>
          <w:sz w:val="24"/>
          <w:szCs w:val="24"/>
        </w:rPr>
        <w:t xml:space="preserve">Провести маркетинговый анализ аккаунтов во ВКонтакте </w:t>
      </w:r>
      <w:r w:rsidR="00D85126">
        <w:rPr>
          <w:sz w:val="24"/>
          <w:szCs w:val="24"/>
        </w:rPr>
        <w:t>и/</w:t>
      </w:r>
      <w:r w:rsidRPr="00497EEF">
        <w:rPr>
          <w:sz w:val="24"/>
          <w:szCs w:val="24"/>
        </w:rPr>
        <w:t>и</w:t>
      </w:r>
      <w:r w:rsidR="0014549D">
        <w:rPr>
          <w:sz w:val="24"/>
          <w:szCs w:val="24"/>
        </w:rPr>
        <w:t>ли</w:t>
      </w:r>
      <w:r w:rsidRPr="00497EEF">
        <w:rPr>
          <w:sz w:val="24"/>
          <w:szCs w:val="24"/>
        </w:rPr>
        <w:t xml:space="preserve"> I</w:t>
      </w:r>
      <w:r w:rsidRPr="00497EEF">
        <w:rPr>
          <w:sz w:val="24"/>
          <w:szCs w:val="24"/>
          <w:lang w:val="en-US"/>
        </w:rPr>
        <w:t>nstagram</w:t>
      </w:r>
      <w:r w:rsidRPr="00497EEF">
        <w:rPr>
          <w:sz w:val="24"/>
          <w:szCs w:val="24"/>
        </w:rPr>
        <w:t>:</w:t>
      </w:r>
      <w:r w:rsidR="009C23EF" w:rsidRPr="009C23EF">
        <w:rPr>
          <w:sz w:val="24"/>
          <w:szCs w:val="24"/>
        </w:rPr>
        <w:t xml:space="preserve"> </w:t>
      </w:r>
      <w:r w:rsidR="009C23EF" w:rsidRPr="00515C75">
        <w:rPr>
          <w:sz w:val="24"/>
          <w:szCs w:val="24"/>
        </w:rPr>
        <w:t>количество подп</w:t>
      </w:r>
      <w:r w:rsidR="009C23EF">
        <w:rPr>
          <w:sz w:val="24"/>
          <w:szCs w:val="24"/>
        </w:rPr>
        <w:t>исчиков, охват, вовлеченность,</w:t>
      </w:r>
      <w:r w:rsidR="003C39EE">
        <w:rPr>
          <w:sz w:val="24"/>
          <w:szCs w:val="24"/>
        </w:rPr>
        <w:t xml:space="preserve"> сегментирование </w:t>
      </w:r>
      <w:r w:rsidRPr="00497EEF">
        <w:rPr>
          <w:sz w:val="24"/>
          <w:szCs w:val="24"/>
        </w:rPr>
        <w:t xml:space="preserve">потенциальных клиентов, выделение целевой </w:t>
      </w:r>
      <w:r w:rsidRPr="00515C75">
        <w:rPr>
          <w:sz w:val="24"/>
          <w:szCs w:val="24"/>
        </w:rPr>
        <w:t>аудитории</w:t>
      </w:r>
      <w:r w:rsidR="003C39EE">
        <w:rPr>
          <w:sz w:val="24"/>
          <w:szCs w:val="24"/>
        </w:rPr>
        <w:t xml:space="preserve">, </w:t>
      </w:r>
      <w:r w:rsidR="003C39EE" w:rsidRPr="00497EEF">
        <w:rPr>
          <w:sz w:val="24"/>
          <w:szCs w:val="24"/>
        </w:rPr>
        <w:t>и позиционирование</w:t>
      </w:r>
      <w:r w:rsidR="003C39EE">
        <w:rPr>
          <w:sz w:val="24"/>
          <w:szCs w:val="24"/>
        </w:rPr>
        <w:t xml:space="preserve"> продукции</w:t>
      </w:r>
      <w:r w:rsidRPr="00515C75">
        <w:rPr>
          <w:sz w:val="24"/>
          <w:szCs w:val="24"/>
        </w:rPr>
        <w:t>.</w:t>
      </w:r>
    </w:p>
    <w:p w:rsidR="00AC269E" w:rsidRPr="00497EEF" w:rsidRDefault="00AC269E" w:rsidP="00497EEF">
      <w:pPr>
        <w:pStyle w:val="ab"/>
        <w:numPr>
          <w:ilvl w:val="0"/>
          <w:numId w:val="24"/>
        </w:numPr>
        <w:ind w:left="0" w:right="0" w:firstLine="142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Повышение социальной активности </w:t>
      </w:r>
      <w:r w:rsidR="003C39EE">
        <w:rPr>
          <w:rFonts w:ascii="Times New Roman" w:hAnsi="Times New Roman" w:cs="Times New Roman"/>
          <w:sz w:val="24"/>
          <w:szCs w:val="24"/>
        </w:rPr>
        <w:t>подписчиков (</w:t>
      </w:r>
      <w:r w:rsidRPr="00497EEF">
        <w:rPr>
          <w:rFonts w:ascii="Times New Roman" w:hAnsi="Times New Roman" w:cs="Times New Roman"/>
          <w:sz w:val="24"/>
          <w:szCs w:val="24"/>
        </w:rPr>
        <w:t xml:space="preserve">опросы, </w:t>
      </w:r>
      <w:r w:rsidR="00515C75">
        <w:rPr>
          <w:rFonts w:ascii="Times New Roman" w:hAnsi="Times New Roman" w:cs="Times New Roman"/>
          <w:sz w:val="24"/>
          <w:szCs w:val="24"/>
        </w:rPr>
        <w:t>комментарии,</w:t>
      </w:r>
      <w:r w:rsidRPr="00497EEF">
        <w:rPr>
          <w:rFonts w:ascii="Times New Roman" w:hAnsi="Times New Roman" w:cs="Times New Roman"/>
          <w:sz w:val="24"/>
          <w:szCs w:val="24"/>
        </w:rPr>
        <w:t xml:space="preserve"> ответы на вопросы)</w:t>
      </w:r>
      <w:r w:rsidR="00515C75">
        <w:rPr>
          <w:rFonts w:ascii="Times New Roman" w:hAnsi="Times New Roman" w:cs="Times New Roman"/>
          <w:sz w:val="24"/>
          <w:szCs w:val="24"/>
        </w:rPr>
        <w:t xml:space="preserve"> не менее, чем на 5</w:t>
      </w:r>
      <w:r w:rsidR="002754C0" w:rsidRPr="00497EEF">
        <w:rPr>
          <w:rFonts w:ascii="Times New Roman" w:hAnsi="Times New Roman" w:cs="Times New Roman"/>
          <w:sz w:val="24"/>
          <w:szCs w:val="24"/>
        </w:rPr>
        <w:t>%.</w:t>
      </w:r>
    </w:p>
    <w:p w:rsidR="00BF1529" w:rsidRPr="00497EEF" w:rsidRDefault="00BF1529" w:rsidP="00497EEF">
      <w:pPr>
        <w:pStyle w:val="a3"/>
        <w:numPr>
          <w:ilvl w:val="0"/>
          <w:numId w:val="24"/>
        </w:numPr>
        <w:ind w:left="0" w:firstLine="142"/>
        <w:rPr>
          <w:sz w:val="24"/>
          <w:szCs w:val="24"/>
        </w:rPr>
      </w:pPr>
      <w:r w:rsidRPr="00497EEF">
        <w:rPr>
          <w:sz w:val="24"/>
          <w:szCs w:val="24"/>
        </w:rPr>
        <w:t>Исходя из маркетинг</w:t>
      </w:r>
      <w:r w:rsidR="003C39EE">
        <w:rPr>
          <w:sz w:val="24"/>
          <w:szCs w:val="24"/>
        </w:rPr>
        <w:t>ового анализа, написать контент-</w:t>
      </w:r>
      <w:r w:rsidRPr="00497EEF">
        <w:rPr>
          <w:sz w:val="24"/>
          <w:szCs w:val="24"/>
        </w:rPr>
        <w:t>план</w:t>
      </w:r>
      <w:r w:rsidR="006103CA" w:rsidRPr="00497EEF">
        <w:rPr>
          <w:sz w:val="24"/>
          <w:szCs w:val="24"/>
        </w:rPr>
        <w:t>.</w:t>
      </w:r>
      <w:r w:rsidRPr="00497EEF">
        <w:rPr>
          <w:sz w:val="24"/>
          <w:szCs w:val="24"/>
        </w:rPr>
        <w:t xml:space="preserve"> </w:t>
      </w:r>
      <w:r w:rsidR="00515C75">
        <w:rPr>
          <w:sz w:val="24"/>
          <w:szCs w:val="24"/>
        </w:rPr>
        <w:t xml:space="preserve">Количество постов – 15 </w:t>
      </w:r>
      <w:r w:rsidR="003C39EE">
        <w:rPr>
          <w:sz w:val="24"/>
          <w:szCs w:val="24"/>
        </w:rPr>
        <w:t>шт.</w:t>
      </w:r>
      <w:r w:rsidR="00515C75">
        <w:rPr>
          <w:sz w:val="24"/>
          <w:szCs w:val="24"/>
        </w:rPr>
        <w:t xml:space="preserve"> в месяц. </w:t>
      </w:r>
      <w:r w:rsidRPr="00497EEF">
        <w:rPr>
          <w:sz w:val="24"/>
          <w:szCs w:val="24"/>
        </w:rPr>
        <w:t xml:space="preserve">Из них 4 поста должно быть с использованием видео, 2 поста с использованием анимации, </w:t>
      </w:r>
      <w:r w:rsidR="00D85126">
        <w:rPr>
          <w:sz w:val="24"/>
          <w:szCs w:val="24"/>
        </w:rPr>
        <w:t>9</w:t>
      </w:r>
      <w:r w:rsidRPr="00497EEF">
        <w:rPr>
          <w:sz w:val="24"/>
          <w:szCs w:val="24"/>
        </w:rPr>
        <w:t xml:space="preserve"> постов с использование фотографий (</w:t>
      </w:r>
      <w:r w:rsidR="002754C0" w:rsidRPr="00497EEF">
        <w:rPr>
          <w:sz w:val="24"/>
          <w:szCs w:val="24"/>
        </w:rPr>
        <w:t>даты публикации</w:t>
      </w:r>
      <w:r w:rsidRPr="00497EEF">
        <w:rPr>
          <w:sz w:val="24"/>
          <w:szCs w:val="24"/>
        </w:rPr>
        <w:t xml:space="preserve"> и содержание постов </w:t>
      </w:r>
      <w:r w:rsidR="00BB365B" w:rsidRPr="00497EEF">
        <w:rPr>
          <w:sz w:val="24"/>
          <w:szCs w:val="24"/>
        </w:rPr>
        <w:t>согласовыва</w:t>
      </w:r>
      <w:r w:rsidR="003C39EE">
        <w:rPr>
          <w:sz w:val="24"/>
          <w:szCs w:val="24"/>
        </w:rPr>
        <w:t>ю</w:t>
      </w:r>
      <w:r w:rsidR="00BB365B" w:rsidRPr="00497EEF">
        <w:rPr>
          <w:sz w:val="24"/>
          <w:szCs w:val="24"/>
        </w:rPr>
        <w:t>тся с субъекта</w:t>
      </w:r>
      <w:r w:rsidR="006E700B">
        <w:rPr>
          <w:sz w:val="24"/>
          <w:szCs w:val="24"/>
        </w:rPr>
        <w:t>ми МСП – получателями поддержки</w:t>
      </w:r>
      <w:r w:rsidRPr="00497EEF">
        <w:rPr>
          <w:sz w:val="24"/>
          <w:szCs w:val="24"/>
        </w:rPr>
        <w:t>).</w:t>
      </w:r>
    </w:p>
    <w:p w:rsidR="00BF1529" w:rsidRPr="00497EEF" w:rsidRDefault="00515C75" w:rsidP="00497EEF">
      <w:pPr>
        <w:pStyle w:val="a3"/>
        <w:numPr>
          <w:ilvl w:val="0"/>
          <w:numId w:val="24"/>
        </w:numPr>
        <w:suppressAutoHyphens/>
        <w:ind w:left="0" w:firstLine="142"/>
        <w:rPr>
          <w:sz w:val="24"/>
          <w:szCs w:val="24"/>
        </w:rPr>
      </w:pPr>
      <w:r>
        <w:rPr>
          <w:sz w:val="24"/>
          <w:szCs w:val="24"/>
        </w:rPr>
        <w:t>Создать 2</w:t>
      </w:r>
      <w:r w:rsidR="00BF1529" w:rsidRPr="00497EEF">
        <w:rPr>
          <w:sz w:val="24"/>
          <w:szCs w:val="24"/>
        </w:rPr>
        <w:t>0 обработанных фотографий для контента. Фотосессия с использованием профессиональной фотокамеры и 2 источников света.</w:t>
      </w:r>
    </w:p>
    <w:p w:rsidR="00BF1529" w:rsidRPr="00497EEF" w:rsidRDefault="00D85126" w:rsidP="00497EEF">
      <w:pPr>
        <w:pStyle w:val="a3"/>
        <w:numPr>
          <w:ilvl w:val="0"/>
          <w:numId w:val="24"/>
        </w:numPr>
        <w:suppressAutoHyphens/>
        <w:ind w:left="0" w:firstLine="142"/>
        <w:rPr>
          <w:sz w:val="24"/>
          <w:szCs w:val="24"/>
        </w:rPr>
      </w:pPr>
      <w:r>
        <w:rPr>
          <w:sz w:val="24"/>
          <w:szCs w:val="24"/>
        </w:rPr>
        <w:t>П</w:t>
      </w:r>
      <w:r w:rsidR="00BF1529" w:rsidRPr="00497EEF">
        <w:rPr>
          <w:sz w:val="24"/>
          <w:szCs w:val="24"/>
        </w:rPr>
        <w:t>ост</w:t>
      </w:r>
      <w:r w:rsidR="003C39EE">
        <w:rPr>
          <w:sz w:val="24"/>
          <w:szCs w:val="24"/>
        </w:rPr>
        <w:t>ы</w:t>
      </w:r>
      <w:r>
        <w:rPr>
          <w:sz w:val="24"/>
          <w:szCs w:val="24"/>
        </w:rPr>
        <w:t xml:space="preserve"> с использованием анимации </w:t>
      </w:r>
      <w:r w:rsidR="00BF1529" w:rsidRPr="00497EEF">
        <w:rPr>
          <w:sz w:val="24"/>
          <w:szCs w:val="24"/>
        </w:rPr>
        <w:t xml:space="preserve"> формируются исходя из контент-плана и элементов дизайна, </w:t>
      </w:r>
      <w:r w:rsidR="00BB365B" w:rsidRPr="00497EEF">
        <w:rPr>
          <w:sz w:val="24"/>
          <w:szCs w:val="24"/>
        </w:rPr>
        <w:t xml:space="preserve">а так же необходимой информации, </w:t>
      </w:r>
      <w:r w:rsidR="00BF1529" w:rsidRPr="00497EEF">
        <w:rPr>
          <w:sz w:val="24"/>
          <w:szCs w:val="24"/>
        </w:rPr>
        <w:t>которую нужно отразить в публикации</w:t>
      </w:r>
      <w:r w:rsidR="00BB365B" w:rsidRPr="00497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- 2шт. </w:t>
      </w:r>
      <w:r w:rsidR="00BB365B" w:rsidRPr="00497EEF">
        <w:rPr>
          <w:sz w:val="24"/>
          <w:szCs w:val="24"/>
        </w:rPr>
        <w:t xml:space="preserve">(согласовывается с субъектами МСП – получателями поддержки). </w:t>
      </w:r>
      <w:r w:rsidR="00BF1529" w:rsidRPr="00497EEF">
        <w:rPr>
          <w:sz w:val="24"/>
          <w:szCs w:val="24"/>
        </w:rPr>
        <w:t>Анимацию необходимо сделать в</w:t>
      </w:r>
      <w:r w:rsidR="002754C0" w:rsidRPr="00497EEF">
        <w:rPr>
          <w:sz w:val="24"/>
          <w:szCs w:val="24"/>
        </w:rPr>
        <w:t xml:space="preserve"> специализированной</w:t>
      </w:r>
      <w:r w:rsidR="00BF1529" w:rsidRPr="00497EEF">
        <w:rPr>
          <w:sz w:val="24"/>
          <w:szCs w:val="24"/>
        </w:rPr>
        <w:t xml:space="preserve"> программе.</w:t>
      </w:r>
    </w:p>
    <w:p w:rsidR="00BF1529" w:rsidRPr="00497EEF" w:rsidRDefault="00BF1529" w:rsidP="00497EEF">
      <w:pPr>
        <w:pStyle w:val="a3"/>
        <w:numPr>
          <w:ilvl w:val="0"/>
          <w:numId w:val="24"/>
        </w:numPr>
        <w:suppressAutoHyphens/>
        <w:ind w:left="0" w:firstLine="142"/>
        <w:rPr>
          <w:sz w:val="24"/>
          <w:szCs w:val="24"/>
        </w:rPr>
      </w:pPr>
      <w:r w:rsidRPr="00497EEF">
        <w:rPr>
          <w:sz w:val="24"/>
          <w:szCs w:val="24"/>
        </w:rPr>
        <w:t>Написать 15 текстов для публикаций. Текст публикации должен быть выдержан в общей стилистике контент-плана и</w:t>
      </w:r>
      <w:r w:rsidR="00BB365B" w:rsidRPr="00497EEF">
        <w:rPr>
          <w:sz w:val="24"/>
          <w:szCs w:val="24"/>
        </w:rPr>
        <w:t xml:space="preserve"> согласовывается с субъектами МСП – получателями поддержки.</w:t>
      </w:r>
    </w:p>
    <w:p w:rsidR="00AC269E" w:rsidRDefault="00AC269E" w:rsidP="00497EE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720A7" w:rsidRDefault="00F720A7" w:rsidP="00497EE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720A7" w:rsidRPr="00497EEF" w:rsidRDefault="00F720A7" w:rsidP="00497EE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312A3" w:rsidRPr="00497EEF" w:rsidRDefault="00F96B60" w:rsidP="00497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условия:</w:t>
      </w:r>
    </w:p>
    <w:p w:rsidR="00E95BFD" w:rsidRPr="00497EEF" w:rsidRDefault="003C39EE" w:rsidP="00497EE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312A3" w:rsidRPr="00497EEF">
        <w:rPr>
          <w:rFonts w:ascii="Times New Roman" w:hAnsi="Times New Roman" w:cs="Times New Roman"/>
          <w:sz w:val="24"/>
          <w:szCs w:val="24"/>
        </w:rPr>
        <w:t>ехническая поддержка</w:t>
      </w:r>
      <w:r>
        <w:rPr>
          <w:rFonts w:ascii="Times New Roman" w:hAnsi="Times New Roman" w:cs="Times New Roman"/>
          <w:sz w:val="24"/>
          <w:szCs w:val="24"/>
        </w:rPr>
        <w:t xml:space="preserve"> по телефону</w:t>
      </w:r>
      <w:r w:rsidR="00E63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всего периода оказания услуги (</w:t>
      </w:r>
      <w:r w:rsidR="00324AA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2</w:t>
      </w:r>
      <w:r w:rsidR="00324A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декабря)</w:t>
      </w:r>
      <w:r w:rsidR="004312A3" w:rsidRPr="00497EEF">
        <w:rPr>
          <w:rFonts w:ascii="Times New Roman" w:hAnsi="Times New Roman" w:cs="Times New Roman"/>
          <w:sz w:val="24"/>
          <w:szCs w:val="24"/>
        </w:rPr>
        <w:t xml:space="preserve">, включая работы по улучшению </w:t>
      </w:r>
      <w:r w:rsidR="00BF1529" w:rsidRPr="00497EEF">
        <w:rPr>
          <w:rFonts w:ascii="Times New Roman" w:hAnsi="Times New Roman" w:cs="Times New Roman"/>
          <w:sz w:val="24"/>
          <w:szCs w:val="24"/>
        </w:rPr>
        <w:t>п</w:t>
      </w:r>
      <w:r w:rsidR="002814E0">
        <w:rPr>
          <w:rFonts w:ascii="Times New Roman" w:hAnsi="Times New Roman" w:cs="Times New Roman"/>
          <w:sz w:val="24"/>
          <w:szCs w:val="24"/>
        </w:rPr>
        <w:t>р</w:t>
      </w:r>
      <w:r w:rsidR="00BF1529" w:rsidRPr="00497EEF">
        <w:rPr>
          <w:rFonts w:ascii="Times New Roman" w:hAnsi="Times New Roman" w:cs="Times New Roman"/>
          <w:sz w:val="24"/>
          <w:szCs w:val="24"/>
        </w:rPr>
        <w:t>офилей в социальных сетях</w:t>
      </w:r>
      <w:r w:rsidR="004312A3" w:rsidRPr="00497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2A3" w:rsidRPr="00497EEF" w:rsidRDefault="003C39EE" w:rsidP="00497EE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96B60" w:rsidRPr="00497EEF">
        <w:rPr>
          <w:rFonts w:ascii="Times New Roman" w:hAnsi="Times New Roman" w:cs="Times New Roman"/>
          <w:sz w:val="24"/>
          <w:szCs w:val="24"/>
        </w:rPr>
        <w:t xml:space="preserve">женедельное </w:t>
      </w:r>
      <w:r w:rsidR="004312A3" w:rsidRPr="00497EEF">
        <w:rPr>
          <w:rFonts w:ascii="Times New Roman" w:hAnsi="Times New Roman" w:cs="Times New Roman"/>
          <w:sz w:val="24"/>
          <w:szCs w:val="24"/>
        </w:rPr>
        <w:t xml:space="preserve">предоставление отчетов по продвижению </w:t>
      </w:r>
      <w:r w:rsidR="00BF1529" w:rsidRPr="00497EEF">
        <w:rPr>
          <w:rFonts w:ascii="Times New Roman" w:hAnsi="Times New Roman" w:cs="Times New Roman"/>
          <w:sz w:val="24"/>
          <w:szCs w:val="24"/>
        </w:rPr>
        <w:t xml:space="preserve">профилей </w:t>
      </w:r>
      <w:r w:rsidR="00C55DAC" w:rsidRPr="00497EEF">
        <w:rPr>
          <w:rFonts w:ascii="Times New Roman" w:hAnsi="Times New Roman" w:cs="Times New Roman"/>
          <w:sz w:val="24"/>
          <w:szCs w:val="24"/>
        </w:rPr>
        <w:t>получателей поддержки</w:t>
      </w:r>
      <w:r w:rsidR="004312A3" w:rsidRPr="00497EEF">
        <w:rPr>
          <w:rFonts w:ascii="Times New Roman" w:hAnsi="Times New Roman" w:cs="Times New Roman"/>
          <w:sz w:val="24"/>
          <w:szCs w:val="24"/>
        </w:rPr>
        <w:t xml:space="preserve"> и проведенных работах в целом с указанием основных показателей эффективности (</w:t>
      </w:r>
      <w:r w:rsidR="00BF1529" w:rsidRPr="00497EEF">
        <w:rPr>
          <w:rFonts w:ascii="Times New Roman" w:hAnsi="Times New Roman" w:cs="Times New Roman"/>
          <w:sz w:val="24"/>
          <w:szCs w:val="24"/>
        </w:rPr>
        <w:t xml:space="preserve">количество подписчиков, охват, вовлеченность, динамика подписчиков, подписки/ отписки, динамика интеракций, вовлеченность). </w:t>
      </w:r>
      <w:r w:rsidR="004312A3" w:rsidRPr="00497EEF">
        <w:rPr>
          <w:rFonts w:ascii="Times New Roman" w:hAnsi="Times New Roman" w:cs="Times New Roman"/>
          <w:sz w:val="24"/>
          <w:szCs w:val="24"/>
        </w:rPr>
        <w:t>Предоставление про</w:t>
      </w:r>
      <w:r w:rsidR="00F96B60" w:rsidRPr="00497EEF">
        <w:rPr>
          <w:rFonts w:ascii="Times New Roman" w:hAnsi="Times New Roman" w:cs="Times New Roman"/>
          <w:sz w:val="24"/>
          <w:szCs w:val="24"/>
        </w:rPr>
        <w:t xml:space="preserve">межуточных отчетов по запросу </w:t>
      </w:r>
      <w:r w:rsidR="002814E0">
        <w:rPr>
          <w:rFonts w:ascii="Times New Roman" w:hAnsi="Times New Roman" w:cs="Times New Roman"/>
          <w:sz w:val="24"/>
          <w:szCs w:val="24"/>
        </w:rPr>
        <w:t>Заказчика</w:t>
      </w:r>
      <w:r w:rsidR="00F96B60" w:rsidRPr="00497EEF">
        <w:rPr>
          <w:rFonts w:ascii="Times New Roman" w:hAnsi="Times New Roman" w:cs="Times New Roman"/>
          <w:sz w:val="24"/>
          <w:szCs w:val="24"/>
        </w:rPr>
        <w:t>.</w:t>
      </w:r>
    </w:p>
    <w:p w:rsidR="00AC269E" w:rsidRPr="00497EEF" w:rsidRDefault="00AC269E" w:rsidP="00497E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AD" w:rsidRPr="00497EEF" w:rsidRDefault="001376AD" w:rsidP="00497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EF">
        <w:rPr>
          <w:rFonts w:ascii="Times New Roman" w:hAnsi="Times New Roman" w:cs="Times New Roman"/>
          <w:b/>
          <w:sz w:val="24"/>
          <w:szCs w:val="24"/>
        </w:rPr>
        <w:t xml:space="preserve">Порядок передачи результата </w:t>
      </w:r>
      <w:r w:rsidR="003C39EE" w:rsidRPr="00497EE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услуг по позиционированию и продвижению </w:t>
      </w:r>
      <w:r w:rsidR="003C39E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продукции субъектов МСП в социальных сетях</w:t>
      </w:r>
    </w:p>
    <w:p w:rsidR="001376AD" w:rsidRPr="00497EEF" w:rsidRDefault="001376AD" w:rsidP="00F1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По </w:t>
      </w:r>
      <w:r w:rsidR="003C39EE">
        <w:rPr>
          <w:rFonts w:ascii="Times New Roman" w:hAnsi="Times New Roman" w:cs="Times New Roman"/>
          <w:sz w:val="24"/>
          <w:szCs w:val="24"/>
        </w:rPr>
        <w:t>окончанию оказания услуг</w:t>
      </w:r>
      <w:r w:rsidRPr="00497EEF">
        <w:rPr>
          <w:rFonts w:ascii="Times New Roman" w:hAnsi="Times New Roman" w:cs="Times New Roman"/>
          <w:sz w:val="24"/>
          <w:szCs w:val="24"/>
        </w:rPr>
        <w:t xml:space="preserve"> Исполнитель должен предоставить </w:t>
      </w:r>
      <w:r w:rsidR="00C55DAC" w:rsidRPr="00497EEF">
        <w:rPr>
          <w:rFonts w:ascii="Times New Roman" w:hAnsi="Times New Roman" w:cs="Times New Roman"/>
          <w:sz w:val="24"/>
          <w:szCs w:val="24"/>
        </w:rPr>
        <w:t>Заказчику и П</w:t>
      </w:r>
      <w:r w:rsidR="00BB365B" w:rsidRPr="00497EEF">
        <w:rPr>
          <w:rFonts w:ascii="Times New Roman" w:hAnsi="Times New Roman" w:cs="Times New Roman"/>
          <w:sz w:val="24"/>
          <w:szCs w:val="24"/>
        </w:rPr>
        <w:t>олучателю услуг</w:t>
      </w:r>
      <w:r w:rsidRPr="00497EEF">
        <w:rPr>
          <w:rFonts w:ascii="Times New Roman" w:hAnsi="Times New Roman" w:cs="Times New Roman"/>
          <w:sz w:val="24"/>
          <w:szCs w:val="24"/>
        </w:rPr>
        <w:t xml:space="preserve"> результат в </w:t>
      </w:r>
      <w:r w:rsidR="00F96B60" w:rsidRPr="00497EEF">
        <w:rPr>
          <w:rFonts w:ascii="Times New Roman" w:hAnsi="Times New Roman" w:cs="Times New Roman"/>
          <w:sz w:val="24"/>
          <w:szCs w:val="24"/>
        </w:rPr>
        <w:t>виде отчета.</w:t>
      </w:r>
    </w:p>
    <w:p w:rsidR="006103CA" w:rsidRPr="00497EEF" w:rsidRDefault="006103CA" w:rsidP="00497EEF">
      <w:pPr>
        <w:pStyle w:val="a3"/>
        <w:ind w:left="0" w:firstLine="0"/>
        <w:rPr>
          <w:snapToGrid w:val="0"/>
          <w:sz w:val="24"/>
          <w:szCs w:val="24"/>
        </w:rPr>
      </w:pPr>
      <w:r w:rsidRPr="00497EEF">
        <w:rPr>
          <w:snapToGrid w:val="0"/>
          <w:sz w:val="24"/>
          <w:szCs w:val="24"/>
        </w:rPr>
        <w:t xml:space="preserve">Заказчик и получатель услуги (субъект МСП) имеет право в рамках настоящего </w:t>
      </w:r>
      <w:r w:rsidR="002754C0" w:rsidRPr="00497EEF">
        <w:rPr>
          <w:snapToGrid w:val="0"/>
          <w:sz w:val="24"/>
          <w:szCs w:val="24"/>
        </w:rPr>
        <w:t xml:space="preserve">договора </w:t>
      </w:r>
      <w:r w:rsidRPr="00497EEF">
        <w:rPr>
          <w:snapToGrid w:val="0"/>
          <w:sz w:val="24"/>
          <w:szCs w:val="24"/>
        </w:rPr>
        <w:t>и технического задания являющегося его неотъемлемой частью получать уточняющую информацию от Исполнителя по результатам оказанной услуги в течение 3 (трех) месяцев после её проведения.</w:t>
      </w:r>
    </w:p>
    <w:p w:rsidR="006103CA" w:rsidRPr="00497EEF" w:rsidRDefault="006103CA" w:rsidP="00497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058" w:rsidRDefault="001E7058" w:rsidP="001E7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отчету:</w:t>
      </w:r>
    </w:p>
    <w:p w:rsidR="001E7058" w:rsidRDefault="001E7058" w:rsidP="001E7058">
      <w:pPr>
        <w:pStyle w:val="a3"/>
        <w:numPr>
          <w:ilvl w:val="0"/>
          <w:numId w:val="18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Информационно-аналитический Отчет о выполненных услугах, содержащий следующую информацию: наименование Исполнителя, номер и дату Договора, наименование услуги и ее стоимости, </w:t>
      </w:r>
      <w:r>
        <w:rPr>
          <w:sz w:val="24"/>
          <w:szCs w:val="24"/>
          <w:shd w:val="clear" w:color="auto" w:fill="FFFFFF"/>
        </w:rPr>
        <w:t>размер софинансирования,</w:t>
      </w:r>
      <w:r>
        <w:rPr>
          <w:sz w:val="24"/>
          <w:szCs w:val="24"/>
        </w:rPr>
        <w:t xml:space="preserve"> наименование Получателя поддержки, информацию об оказанной услуге в соответствии с настоящим Техническим заданием и условиями Договора, фотоматериалы процесса работы, </w:t>
      </w:r>
      <w:r>
        <w:rPr>
          <w:sz w:val="24"/>
          <w:szCs w:val="24"/>
          <w:shd w:val="clear" w:color="auto" w:fill="FFFFFF"/>
        </w:rPr>
        <w:t>а также иных сведений по желанию Исполнителя;</w:t>
      </w:r>
      <w:r>
        <w:rPr>
          <w:sz w:val="24"/>
          <w:szCs w:val="24"/>
        </w:rPr>
        <w:t xml:space="preserve">. </w:t>
      </w:r>
    </w:p>
    <w:p w:rsidR="001E7058" w:rsidRDefault="001E7058" w:rsidP="001E7058">
      <w:pPr>
        <w:pStyle w:val="a3"/>
        <w:numPr>
          <w:ilvl w:val="0"/>
          <w:numId w:val="18"/>
        </w:numPr>
        <w:tabs>
          <w:tab w:val="left" w:pos="-15876"/>
          <w:tab w:val="left" w:pos="3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Отчет</w:t>
      </w:r>
      <w:r>
        <w:rPr>
          <w:noProof/>
          <w:sz w:val="24"/>
          <w:szCs w:val="24"/>
        </w:rPr>
        <w:t xml:space="preserve"> на электронном носителе (</w:t>
      </w:r>
      <w:r>
        <w:rPr>
          <w:noProof/>
          <w:sz w:val="24"/>
          <w:szCs w:val="24"/>
          <w:lang w:val="en-US"/>
        </w:rPr>
        <w:t>USB</w:t>
      </w:r>
      <w:r>
        <w:rPr>
          <w:noProof/>
          <w:sz w:val="24"/>
          <w:szCs w:val="24"/>
        </w:rPr>
        <w:t xml:space="preserve"> флеш-карта) в форматах MS Word и PDF;</w:t>
      </w:r>
    </w:p>
    <w:p w:rsidR="001E7058" w:rsidRDefault="001E7058" w:rsidP="001E7058">
      <w:pPr>
        <w:pStyle w:val="a3"/>
        <w:numPr>
          <w:ilvl w:val="0"/>
          <w:numId w:val="18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Отчет на бумажном носителе, сброшюрован (прошит), пронумерован, подписан Исполнителем и согласован с руководителем субъекта МСП – получателем поддержки, имеет отметку или документальное подтверждение о вручении отчета субъекту МСП в 2-х экземплярах;</w:t>
      </w:r>
    </w:p>
    <w:p w:rsidR="001E7058" w:rsidRDefault="001E7058" w:rsidP="001E7058">
      <w:pPr>
        <w:pStyle w:val="a3"/>
        <w:numPr>
          <w:ilvl w:val="0"/>
          <w:numId w:val="18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Второй экземпляр Отчета Исполнитель самостоятельно передает субъекту МСП, в интересах которого оказывалась услуга;</w:t>
      </w:r>
    </w:p>
    <w:p w:rsidR="001E7058" w:rsidRDefault="001E7058" w:rsidP="001E705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В отчет включен оригинал соглашения на софинансирование, заключенного между Исполнителем и получателем услуг;</w:t>
      </w:r>
    </w:p>
    <w:p w:rsidR="001E7058" w:rsidRDefault="001E7058" w:rsidP="001E7058">
      <w:pPr>
        <w:pStyle w:val="a3"/>
        <w:numPr>
          <w:ilvl w:val="0"/>
          <w:numId w:val="18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Отчет выполн</w:t>
      </w:r>
      <w:r w:rsidR="00FC7EC8">
        <w:rPr>
          <w:sz w:val="24"/>
          <w:szCs w:val="24"/>
        </w:rPr>
        <w:t>ен</w:t>
      </w:r>
      <w:r>
        <w:rPr>
          <w:sz w:val="24"/>
          <w:szCs w:val="24"/>
        </w:rPr>
        <w:t xml:space="preserve"> шрифтом 14 размера – </w:t>
      </w:r>
      <w:r>
        <w:rPr>
          <w:sz w:val="24"/>
          <w:szCs w:val="24"/>
          <w:lang w:val="en-US"/>
        </w:rPr>
        <w:t>Times</w:t>
      </w:r>
      <w:r w:rsidRPr="007605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7605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 на листах формата А4, объемом не менее 20 листов.</w:t>
      </w:r>
    </w:p>
    <w:p w:rsidR="001E7058" w:rsidRPr="00497EEF" w:rsidRDefault="001E7058" w:rsidP="001E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92" w:rsidRPr="000237CA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497EE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окончании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предоставления услуг </w:t>
      </w:r>
      <w:r w:rsidRPr="00497EEF">
        <w:rPr>
          <w:rFonts w:ascii="Times New Roman" w:hAnsi="Times New Roman" w:cs="Times New Roman"/>
          <w:b/>
          <w:sz w:val="24"/>
          <w:szCs w:val="24"/>
          <w:u w:val="single"/>
        </w:rPr>
        <w:t>Исполнитель представляет Заказчику пакет документов, который должен включать:</w:t>
      </w:r>
    </w:p>
    <w:p w:rsidR="00A84092" w:rsidRPr="00497EEF" w:rsidRDefault="00A84092" w:rsidP="00A84092">
      <w:pPr>
        <w:pStyle w:val="a8"/>
        <w:numPr>
          <w:ilvl w:val="0"/>
          <w:numId w:val="20"/>
        </w:numPr>
        <w:tabs>
          <w:tab w:val="clear" w:pos="4677"/>
          <w:tab w:val="clear" w:pos="9355"/>
          <w:tab w:val="left" w:pos="-15876"/>
          <w:tab w:val="right" w:pos="-3686"/>
        </w:tabs>
        <w:ind w:left="0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497EEF">
        <w:rPr>
          <w:rFonts w:ascii="Times New Roman" w:hAnsi="Times New Roman"/>
          <w:noProof/>
          <w:sz w:val="24"/>
          <w:szCs w:val="24"/>
        </w:rPr>
        <w:t>Сопроводительное письмо (с обязательным указанием объема выполненных работ, фактического срока выполнения работ и даты предоставления Отчета);</w:t>
      </w:r>
    </w:p>
    <w:p w:rsidR="00A84092" w:rsidRPr="008142D1" w:rsidRDefault="00A84092" w:rsidP="00A84092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ind w:left="0" w:firstLine="284"/>
        <w:rPr>
          <w:b/>
          <w:bCs/>
          <w:sz w:val="24"/>
          <w:szCs w:val="24"/>
        </w:rPr>
      </w:pPr>
      <w:r w:rsidRPr="00497EEF">
        <w:rPr>
          <w:noProof/>
          <w:sz w:val="24"/>
          <w:szCs w:val="24"/>
        </w:rPr>
        <w:t>Соглашения о софинансировании стоимости услуг</w:t>
      </w:r>
      <w:r>
        <w:rPr>
          <w:noProof/>
          <w:sz w:val="24"/>
          <w:szCs w:val="24"/>
        </w:rPr>
        <w:t>, заполненн</w:t>
      </w:r>
      <w:r w:rsidR="00EC6A83">
        <w:rPr>
          <w:noProof/>
          <w:sz w:val="24"/>
          <w:szCs w:val="24"/>
        </w:rPr>
        <w:t>ое</w:t>
      </w:r>
      <w:bookmarkStart w:id="0" w:name="_GoBack"/>
      <w:bookmarkEnd w:id="0"/>
      <w:r>
        <w:rPr>
          <w:noProof/>
          <w:sz w:val="24"/>
          <w:szCs w:val="24"/>
        </w:rPr>
        <w:t xml:space="preserve"> по форме</w:t>
      </w:r>
      <w:r w:rsidRPr="00497EEF">
        <w:rPr>
          <w:noProof/>
          <w:sz w:val="24"/>
          <w:szCs w:val="24"/>
        </w:rPr>
        <w:t xml:space="preserve"> (Приложение №1)</w:t>
      </w:r>
      <w:r>
        <w:rPr>
          <w:noProof/>
          <w:sz w:val="24"/>
          <w:szCs w:val="24"/>
        </w:rPr>
        <w:t xml:space="preserve"> и   </w:t>
      </w:r>
      <w:r w:rsidRPr="008142D1">
        <w:rPr>
          <w:sz w:val="24"/>
          <w:szCs w:val="24"/>
        </w:rPr>
        <w:t xml:space="preserve">документ, подтверждающий факт осуществления софинансирования стоимости услуг субъектами МСП – получателями </w:t>
      </w:r>
      <w:r>
        <w:rPr>
          <w:sz w:val="24"/>
          <w:szCs w:val="24"/>
        </w:rPr>
        <w:t>поддержки;</w:t>
      </w:r>
    </w:p>
    <w:p w:rsidR="00A84092" w:rsidRPr="00497EEF" w:rsidRDefault="00A84092" w:rsidP="00A84092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ind w:left="0" w:firstLine="284"/>
        <w:rPr>
          <w:b/>
          <w:bCs/>
          <w:sz w:val="24"/>
          <w:szCs w:val="24"/>
        </w:rPr>
      </w:pPr>
      <w:r w:rsidRPr="00497EEF">
        <w:rPr>
          <w:noProof/>
          <w:sz w:val="24"/>
          <w:szCs w:val="24"/>
        </w:rPr>
        <w:t>Соглашения</w:t>
      </w:r>
      <w:r>
        <w:rPr>
          <w:noProof/>
          <w:sz w:val="24"/>
          <w:szCs w:val="24"/>
        </w:rPr>
        <w:t xml:space="preserve">, заключенные с </w:t>
      </w:r>
      <w:r>
        <w:rPr>
          <w:sz w:val="24"/>
          <w:szCs w:val="24"/>
        </w:rPr>
        <w:t xml:space="preserve">субъектами МСП </w:t>
      </w:r>
      <w:r w:rsidRPr="00497EEF">
        <w:rPr>
          <w:sz w:val="24"/>
          <w:szCs w:val="24"/>
        </w:rPr>
        <w:t>о</w:t>
      </w:r>
      <w:r>
        <w:rPr>
          <w:sz w:val="24"/>
          <w:szCs w:val="24"/>
        </w:rPr>
        <w:t xml:space="preserve"> предоставлении информации о </w:t>
      </w:r>
      <w:r w:rsidRPr="00497EEF">
        <w:rPr>
          <w:sz w:val="24"/>
          <w:szCs w:val="24"/>
        </w:rPr>
        <w:t>ключевых показател</w:t>
      </w:r>
      <w:r>
        <w:rPr>
          <w:sz w:val="24"/>
          <w:szCs w:val="24"/>
        </w:rPr>
        <w:t>ях</w:t>
      </w:r>
      <w:r w:rsidRPr="00497EEF">
        <w:rPr>
          <w:sz w:val="24"/>
          <w:szCs w:val="24"/>
        </w:rPr>
        <w:t xml:space="preserve"> эффективност</w:t>
      </w:r>
      <w:r>
        <w:rPr>
          <w:sz w:val="24"/>
          <w:szCs w:val="24"/>
        </w:rPr>
        <w:t>и деятельности и иных показателях</w:t>
      </w:r>
      <w:r w:rsidRPr="00497EEF">
        <w:rPr>
          <w:sz w:val="24"/>
          <w:szCs w:val="24"/>
        </w:rPr>
        <w:t xml:space="preserve"> за текущий и два следующих года осуществления финансово-хозяйственной деятельности</w:t>
      </w:r>
      <w:r>
        <w:rPr>
          <w:sz w:val="24"/>
          <w:szCs w:val="24"/>
        </w:rPr>
        <w:t>, заполненные по форме</w:t>
      </w:r>
      <w:r w:rsidRPr="00497EEF">
        <w:rPr>
          <w:sz w:val="24"/>
          <w:szCs w:val="24"/>
        </w:rPr>
        <w:t xml:space="preserve">  </w:t>
      </w:r>
      <w:r w:rsidRPr="00497EEF">
        <w:rPr>
          <w:noProof/>
          <w:sz w:val="24"/>
          <w:szCs w:val="24"/>
        </w:rPr>
        <w:t>(Приложение №2)</w:t>
      </w:r>
      <w:r>
        <w:rPr>
          <w:noProof/>
          <w:sz w:val="24"/>
          <w:szCs w:val="24"/>
        </w:rPr>
        <w:t>;</w:t>
      </w:r>
    </w:p>
    <w:p w:rsidR="00A84092" w:rsidRPr="00497EEF" w:rsidRDefault="00A84092" w:rsidP="00A84092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autoSpaceDE w:val="0"/>
        <w:autoSpaceDN w:val="0"/>
        <w:adjustRightInd w:val="0"/>
        <w:ind w:left="0" w:firstLine="284"/>
        <w:rPr>
          <w:noProof/>
          <w:sz w:val="24"/>
          <w:szCs w:val="24"/>
        </w:rPr>
      </w:pPr>
      <w:r w:rsidRPr="00497EEF">
        <w:rPr>
          <w:noProof/>
          <w:sz w:val="24"/>
          <w:szCs w:val="24"/>
        </w:rPr>
        <w:t>Реестр  «Количество субъектов малого и среднего предпринимательства, получивших государствен</w:t>
      </w:r>
      <w:r>
        <w:rPr>
          <w:noProof/>
          <w:sz w:val="24"/>
          <w:szCs w:val="24"/>
        </w:rPr>
        <w:t>ную поддержку»  (Приложение №3);</w:t>
      </w:r>
    </w:p>
    <w:p w:rsidR="00A84092" w:rsidRPr="0079012C" w:rsidRDefault="00A84092" w:rsidP="00A84092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autoSpaceDE w:val="0"/>
        <w:autoSpaceDN w:val="0"/>
        <w:adjustRightInd w:val="0"/>
        <w:ind w:left="0" w:firstLine="284"/>
        <w:rPr>
          <w:b/>
          <w:bCs/>
          <w:sz w:val="24"/>
          <w:szCs w:val="24"/>
        </w:rPr>
      </w:pPr>
      <w:r w:rsidRPr="0079012C">
        <w:rPr>
          <w:bCs/>
          <w:sz w:val="24"/>
          <w:szCs w:val="24"/>
        </w:rPr>
        <w:lastRenderedPageBreak/>
        <w:t>Обязательство об отказе в предоставлении услуг субъектам МСП, входящим в одну группу лиц согласно ФЗ «О защите</w:t>
      </w:r>
      <w:r w:rsidRPr="0079012C">
        <w:rPr>
          <w:b/>
          <w:bCs/>
          <w:sz w:val="24"/>
          <w:szCs w:val="24"/>
        </w:rPr>
        <w:t xml:space="preserve"> </w:t>
      </w:r>
      <w:r w:rsidRPr="0079012C">
        <w:rPr>
          <w:bCs/>
          <w:sz w:val="24"/>
          <w:szCs w:val="24"/>
        </w:rPr>
        <w:t>конкуренции» № 135-ФЗ от 26.07.2006</w:t>
      </w:r>
      <w:r w:rsidRPr="0079012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(Приложение №4);</w:t>
      </w:r>
    </w:p>
    <w:p w:rsidR="00A84092" w:rsidRDefault="00A84092" w:rsidP="00A84092">
      <w:pPr>
        <w:pStyle w:val="a3"/>
        <w:numPr>
          <w:ilvl w:val="0"/>
          <w:numId w:val="20"/>
        </w:numPr>
        <w:tabs>
          <w:tab w:val="left" w:pos="-15876"/>
          <w:tab w:val="left" w:pos="360"/>
        </w:tabs>
        <w:autoSpaceDE w:val="0"/>
        <w:autoSpaceDN w:val="0"/>
        <w:adjustRightInd w:val="0"/>
        <w:ind w:left="0" w:firstLine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Согласия</w:t>
      </w:r>
      <w:r w:rsidRPr="00497EEF">
        <w:rPr>
          <w:noProof/>
          <w:sz w:val="24"/>
          <w:szCs w:val="24"/>
        </w:rPr>
        <w:t xml:space="preserve"> на обработку перс</w:t>
      </w:r>
      <w:r>
        <w:rPr>
          <w:noProof/>
          <w:sz w:val="24"/>
          <w:szCs w:val="24"/>
        </w:rPr>
        <w:t>ональных данных (Приложение №5).</w:t>
      </w:r>
    </w:p>
    <w:p w:rsidR="00A84092" w:rsidRDefault="00A84092" w:rsidP="00A84092">
      <w:pPr>
        <w:pStyle w:val="a3"/>
        <w:tabs>
          <w:tab w:val="left" w:pos="-15876"/>
          <w:tab w:val="left" w:pos="360"/>
        </w:tabs>
        <w:autoSpaceDE w:val="0"/>
        <w:autoSpaceDN w:val="0"/>
        <w:adjustRightInd w:val="0"/>
        <w:ind w:left="284" w:firstLine="0"/>
        <w:rPr>
          <w:b/>
          <w:bCs/>
          <w:sz w:val="24"/>
          <w:szCs w:val="24"/>
        </w:rPr>
      </w:pPr>
    </w:p>
    <w:p w:rsidR="00B67C8A" w:rsidRPr="0079012C" w:rsidRDefault="00B67C8A" w:rsidP="00A84092">
      <w:pPr>
        <w:pStyle w:val="a3"/>
        <w:tabs>
          <w:tab w:val="left" w:pos="-15876"/>
          <w:tab w:val="left" w:pos="360"/>
        </w:tabs>
        <w:autoSpaceDE w:val="0"/>
        <w:autoSpaceDN w:val="0"/>
        <w:adjustRightInd w:val="0"/>
        <w:ind w:left="284" w:firstLine="0"/>
        <w:rPr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B67C8A" w:rsidTr="00B67C8A">
        <w:tc>
          <w:tcPr>
            <w:tcW w:w="4365" w:type="dxa"/>
            <w:hideMark/>
          </w:tcPr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B67C8A" w:rsidTr="00B67C8A">
        <w:tc>
          <w:tcPr>
            <w:tcW w:w="4365" w:type="dxa"/>
            <w:hideMark/>
          </w:tcPr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A84092" w:rsidRDefault="00A84092" w:rsidP="00A84092">
      <w:pPr>
        <w:rPr>
          <w:rFonts w:ascii="Times New Roman" w:hAnsi="Times New Roman" w:cs="Times New Roman"/>
          <w:sz w:val="24"/>
          <w:szCs w:val="24"/>
        </w:rPr>
      </w:pPr>
    </w:p>
    <w:p w:rsidR="00A84092" w:rsidRDefault="00A84092" w:rsidP="00A84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4092" w:rsidRPr="00497EEF" w:rsidRDefault="00A84092" w:rsidP="00A840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84092" w:rsidRPr="00497EEF" w:rsidRDefault="00A84092" w:rsidP="00A840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A84092" w:rsidRDefault="009E2E84" w:rsidP="00A84092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A84092" w:rsidRPr="00497EEF">
        <w:rPr>
          <w:rFonts w:ascii="Times New Roman" w:hAnsi="Times New Roman" w:cs="Times New Roman"/>
          <w:sz w:val="24"/>
          <w:szCs w:val="24"/>
        </w:rPr>
        <w:t xml:space="preserve">_ » </w:t>
      </w:r>
      <w:r>
        <w:rPr>
          <w:rFonts w:ascii="Times New Roman" w:hAnsi="Times New Roman" w:cs="Times New Roman"/>
          <w:iCs/>
          <w:sz w:val="24"/>
          <w:szCs w:val="24"/>
        </w:rPr>
        <w:t>___</w:t>
      </w:r>
      <w:r w:rsidR="00A84092" w:rsidRPr="00497EEF">
        <w:rPr>
          <w:rFonts w:ascii="Times New Roman" w:hAnsi="Times New Roman" w:cs="Times New Roman"/>
          <w:iCs/>
          <w:sz w:val="24"/>
          <w:szCs w:val="24"/>
        </w:rPr>
        <w:t xml:space="preserve">___ </w:t>
      </w:r>
      <w:r w:rsidR="00A84092"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9E2E84" w:rsidRDefault="009E2E84" w:rsidP="00A84092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9E2E84" w:rsidRPr="00497EEF" w:rsidRDefault="009E2E84" w:rsidP="00A84092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84092" w:rsidRPr="00497EEF" w:rsidRDefault="00A84092" w:rsidP="00A8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092" w:rsidRPr="00497EEF" w:rsidRDefault="00A84092" w:rsidP="00A84092">
      <w:pPr>
        <w:pStyle w:val="1"/>
        <w:tabs>
          <w:tab w:val="left" w:pos="708"/>
        </w:tabs>
        <w:ind w:left="0"/>
        <w:jc w:val="center"/>
        <w:rPr>
          <w:rFonts w:ascii="Times New Roman" w:hAnsi="Times New Roman" w:cs="Times New Roman"/>
          <w:b w:val="0"/>
        </w:rPr>
      </w:pPr>
      <w:r w:rsidRPr="00497EEF">
        <w:rPr>
          <w:rFonts w:ascii="Times New Roman" w:hAnsi="Times New Roman" w:cs="Times New Roman"/>
          <w:b w:val="0"/>
        </w:rPr>
        <w:t>СОГЛАШЕНИЕ</w:t>
      </w:r>
    </w:p>
    <w:p w:rsidR="00A84092" w:rsidRPr="00497EEF" w:rsidRDefault="00A84092" w:rsidP="00A84092">
      <w:pPr>
        <w:pStyle w:val="1"/>
        <w:tabs>
          <w:tab w:val="left" w:pos="708"/>
        </w:tabs>
        <w:ind w:left="0"/>
        <w:jc w:val="center"/>
        <w:rPr>
          <w:rFonts w:ascii="Times New Roman" w:hAnsi="Times New Roman" w:cs="Times New Roman"/>
          <w:b w:val="0"/>
        </w:rPr>
      </w:pPr>
      <w:r w:rsidRPr="00497EEF">
        <w:rPr>
          <w:rFonts w:ascii="Times New Roman" w:hAnsi="Times New Roman" w:cs="Times New Roman"/>
          <w:b w:val="0"/>
        </w:rPr>
        <w:t>о софинансировании стоимости услуг</w:t>
      </w:r>
    </w:p>
    <w:p w:rsidR="00A84092" w:rsidRPr="00497EEF" w:rsidRDefault="00A84092" w:rsidP="00A84092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4092" w:rsidRPr="00497EEF" w:rsidRDefault="00A84092" w:rsidP="00A8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г. Саранск</w:t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</w:r>
      <w:r w:rsidRPr="00497EEF">
        <w:rPr>
          <w:rFonts w:ascii="Times New Roman" w:hAnsi="Times New Roman" w:cs="Times New Roman"/>
          <w:sz w:val="24"/>
          <w:szCs w:val="24"/>
        </w:rPr>
        <w:tab/>
        <w:t xml:space="preserve">                   «___» _________2020 г.</w:t>
      </w:r>
    </w:p>
    <w:p w:rsidR="00A84092" w:rsidRPr="00497EEF" w:rsidRDefault="00A84092" w:rsidP="00A8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092" w:rsidRPr="00497EEF" w:rsidRDefault="00A84092" w:rsidP="00A84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</w:t>
      </w:r>
      <w:r w:rsidRPr="00B32C48">
        <w:rPr>
          <w:rFonts w:ascii="Times New Roman" w:hAnsi="Times New Roman" w:cs="Times New Roman"/>
          <w:sz w:val="24"/>
          <w:szCs w:val="24"/>
        </w:rPr>
        <w:t>_______________________, вместе именуемые «Стороны</w:t>
      </w:r>
      <w:r w:rsidRPr="00B32C48">
        <w:rPr>
          <w:rFonts w:ascii="Times New Roman" w:hAnsi="Times New Roman" w:cs="Times New Roman"/>
          <w:i/>
          <w:sz w:val="24"/>
          <w:szCs w:val="24"/>
        </w:rPr>
        <w:t>», в ра</w:t>
      </w:r>
      <w:r>
        <w:rPr>
          <w:rFonts w:ascii="Times New Roman" w:hAnsi="Times New Roman" w:cs="Times New Roman"/>
          <w:i/>
          <w:sz w:val="24"/>
          <w:szCs w:val="24"/>
        </w:rPr>
        <w:t>мках софинансирования услуг по Д</w:t>
      </w:r>
      <w:r w:rsidRPr="00B32C48">
        <w:rPr>
          <w:rFonts w:ascii="Times New Roman" w:hAnsi="Times New Roman" w:cs="Times New Roman"/>
          <w:i/>
          <w:sz w:val="24"/>
          <w:szCs w:val="24"/>
        </w:rPr>
        <w:t xml:space="preserve">оговору от «__» ______2020 г. №  __________, заключенному между Исполнителем и АУ «Технопарк-Мордовия» (далее - Заказчик), </w:t>
      </w:r>
      <w:r w:rsidRPr="00B32C48">
        <w:rPr>
          <w:rFonts w:ascii="Times New Roman" w:hAnsi="Times New Roman" w:cs="Times New Roman"/>
          <w:sz w:val="24"/>
          <w:szCs w:val="24"/>
        </w:rPr>
        <w:t>заключили</w:t>
      </w:r>
      <w:r w:rsidRPr="00497EEF">
        <w:rPr>
          <w:rFonts w:ascii="Times New Roman" w:hAnsi="Times New Roman" w:cs="Times New Roman"/>
          <w:sz w:val="24"/>
          <w:szCs w:val="24"/>
        </w:rPr>
        <w:t xml:space="preserve"> настоящее соглашение о нижеследующем:</w:t>
      </w:r>
    </w:p>
    <w:p w:rsidR="00A84092" w:rsidRPr="00497EEF" w:rsidRDefault="00A84092" w:rsidP="00A84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1. Исполнитель обязан предоставить информацию, а Получатель обязан ознакомиться с содержанием, оказываемых ему Исполнителем услуг в рамках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497EEF">
        <w:rPr>
          <w:rFonts w:ascii="Times New Roman" w:hAnsi="Times New Roman" w:cs="Times New Roman"/>
          <w:sz w:val="24"/>
          <w:szCs w:val="24"/>
        </w:rPr>
        <w:t>.</w:t>
      </w:r>
    </w:p>
    <w:p w:rsidR="00A84092" w:rsidRPr="00497EEF" w:rsidRDefault="00A84092" w:rsidP="00A84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:rsidR="00A84092" w:rsidRPr="00497EEF" w:rsidRDefault="00A84092" w:rsidP="00A84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7EEF">
        <w:rPr>
          <w:rFonts w:ascii="Times New Roman" w:hAnsi="Times New Roman" w:cs="Times New Roman"/>
          <w:sz w:val="24"/>
          <w:szCs w:val="24"/>
        </w:rPr>
        <w:t>.  Согласие Получателя с результатами оказанной услуги, не означает автоматического согласия Заказчика.</w:t>
      </w:r>
    </w:p>
    <w:p w:rsidR="00A84092" w:rsidRPr="00B32C48" w:rsidRDefault="00A84092" w:rsidP="00A840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2C48">
        <w:rPr>
          <w:rFonts w:ascii="Times New Roman" w:hAnsi="Times New Roman" w:cs="Times New Roman"/>
          <w:sz w:val="24"/>
          <w:szCs w:val="24"/>
        </w:rPr>
        <w:t>. Размер софинансирования составляет 10 (десять) % от стоимости услуги, что составляет __________ (__________) рублей _______ копеек (</w:t>
      </w:r>
      <w:r w:rsidRPr="00B32C48">
        <w:rPr>
          <w:rFonts w:ascii="Times New Roman" w:hAnsi="Times New Roman" w:cs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:rsidR="00A84092" w:rsidRPr="00B32C48" w:rsidRDefault="00A84092" w:rsidP="00A84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32C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Размер софинансирования</w:t>
      </w:r>
      <w:r w:rsidRPr="00B32C48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A84092" w:rsidRPr="00B32C48" w:rsidRDefault="00A84092" w:rsidP="00A84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договора / 0,9 * 0,1)</w:t>
      </w:r>
      <w:r w:rsidRPr="00B32C48">
        <w:rPr>
          <w:rFonts w:ascii="Times New Roman" w:hAnsi="Times New Roman" w:cs="Times New Roman"/>
          <w:sz w:val="24"/>
          <w:szCs w:val="24"/>
        </w:rPr>
        <w:t xml:space="preserve"> / количество субъектов МСП, получающих услугу</w:t>
      </w:r>
      <w:r>
        <w:rPr>
          <w:rFonts w:ascii="Times New Roman" w:hAnsi="Times New Roman" w:cs="Times New Roman"/>
          <w:sz w:val="24"/>
          <w:szCs w:val="24"/>
        </w:rPr>
        <w:t>. Округление осуществляется в большую сторону до копеек, два знака после запятой.</w:t>
      </w:r>
    </w:p>
    <w:p w:rsidR="00A84092" w:rsidRPr="00B32C48" w:rsidRDefault="00A84092" w:rsidP="00A84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32C48">
        <w:rPr>
          <w:rFonts w:ascii="Times New Roman" w:hAnsi="Times New Roman" w:cs="Times New Roman"/>
          <w:sz w:val="24"/>
          <w:szCs w:val="24"/>
        </w:rPr>
        <w:t>. Оплата софинансирования осуществляется Получателем не позднее 2 (двух) рабочих дней со дня сдачи результатов услуг Исполнителем.</w:t>
      </w:r>
    </w:p>
    <w:p w:rsidR="00A84092" w:rsidRPr="00B32C48" w:rsidRDefault="00A84092" w:rsidP="00A84092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9581D">
        <w:rPr>
          <w:rFonts w:ascii="Times New Roman" w:hAnsi="Times New Roman" w:cs="Times New Roman"/>
          <w:bCs/>
          <w:sz w:val="24"/>
          <w:szCs w:val="24"/>
        </w:rPr>
        <w:t>. Получатель вправе самостоятельно</w:t>
      </w:r>
      <w:r w:rsidRPr="00B32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81D">
        <w:rPr>
          <w:rFonts w:ascii="Times New Roman" w:hAnsi="Times New Roman" w:cs="Times New Roman"/>
          <w:bCs/>
          <w:sz w:val="24"/>
          <w:szCs w:val="24"/>
        </w:rPr>
        <w:t>п</w:t>
      </w:r>
      <w:r w:rsidRPr="00B32C48">
        <w:rPr>
          <w:rFonts w:ascii="Times New Roman" w:hAnsi="Times New Roman" w:cs="Times New Roman"/>
          <w:bCs/>
          <w:sz w:val="24"/>
          <w:szCs w:val="24"/>
        </w:rPr>
        <w:t>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:rsidR="00A84092" w:rsidRPr="00B32C48" w:rsidRDefault="00A84092" w:rsidP="00A8409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32C48">
        <w:rPr>
          <w:rFonts w:ascii="Times New Roman" w:hAnsi="Times New Roman" w:cs="Times New Roman"/>
          <w:bCs/>
          <w:sz w:val="24"/>
          <w:szCs w:val="24"/>
        </w:rPr>
        <w:t>. Получатель обязан своевременно предоставить Исполнителю информацию, необходимую для оказания услуги.</w:t>
      </w:r>
    </w:p>
    <w:p w:rsidR="00A84092" w:rsidRPr="00B32C48" w:rsidRDefault="00A84092" w:rsidP="00A8409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32C48">
        <w:rPr>
          <w:rFonts w:ascii="Times New Roman" w:hAnsi="Times New Roman" w:cs="Times New Roman"/>
          <w:bCs/>
          <w:sz w:val="24"/>
          <w:szCs w:val="24"/>
        </w:rPr>
        <w:t>. Исполнитель обязан:</w:t>
      </w:r>
    </w:p>
    <w:p w:rsidR="00A84092" w:rsidRPr="00B32C48" w:rsidRDefault="00A84092" w:rsidP="00A8409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C48">
        <w:rPr>
          <w:rFonts w:ascii="Times New Roman" w:hAnsi="Times New Roman" w:cs="Times New Roman"/>
          <w:bCs/>
          <w:sz w:val="24"/>
          <w:szCs w:val="24"/>
        </w:rPr>
        <w:t xml:space="preserve">- соблюдать действующие у </w:t>
      </w:r>
      <w:r w:rsidRPr="00B32C48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Pr="00B32C48">
        <w:rPr>
          <w:rFonts w:ascii="Times New Roman" w:hAnsi="Times New Roman" w:cs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:rsidR="00A84092" w:rsidRPr="00B32C48" w:rsidRDefault="00A84092" w:rsidP="00A8409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C48">
        <w:rPr>
          <w:rFonts w:ascii="Times New Roman" w:hAnsi="Times New Roman" w:cs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:rsidR="00A84092" w:rsidRPr="00B32C48" w:rsidRDefault="00A84092" w:rsidP="00A84092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C48">
        <w:rPr>
          <w:rFonts w:ascii="Times New Roman" w:hAnsi="Times New Roman" w:cs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:rsidR="00A84092" w:rsidRPr="00497EEF" w:rsidRDefault="00A84092" w:rsidP="00A84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32C48">
        <w:rPr>
          <w:rFonts w:ascii="Times New Roman" w:hAnsi="Times New Roman" w:cs="Times New Roman"/>
          <w:sz w:val="24"/>
          <w:szCs w:val="24"/>
        </w:rPr>
        <w:t xml:space="preserve">. Приемка услуг на соответствие их объема и качества производится Получателем за весь предусмотренный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B32C48">
        <w:rPr>
          <w:rFonts w:ascii="Times New Roman" w:hAnsi="Times New Roman" w:cs="Times New Roman"/>
          <w:sz w:val="24"/>
          <w:szCs w:val="24"/>
        </w:rPr>
        <w:t xml:space="preserve"> объем услуг в течение 3 (трех) рабочих дней после получения извещения (уведомления) о готовности услуг к сдаче.</w:t>
      </w:r>
    </w:p>
    <w:p w:rsidR="00A84092" w:rsidRPr="00497EEF" w:rsidRDefault="00A84092" w:rsidP="00A84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7EEF">
        <w:rPr>
          <w:rFonts w:ascii="Times New Roman" w:hAnsi="Times New Roman" w:cs="Times New Roman"/>
          <w:sz w:val="24"/>
          <w:szCs w:val="24"/>
        </w:rPr>
        <w:t>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:rsidR="00A84092" w:rsidRPr="00497EEF" w:rsidRDefault="00A84092" w:rsidP="00A84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7EEF">
        <w:rPr>
          <w:rFonts w:ascii="Times New Roman" w:hAnsi="Times New Roman" w:cs="Times New Roman"/>
          <w:sz w:val="24"/>
          <w:szCs w:val="24"/>
        </w:rPr>
        <w:t xml:space="preserve">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:rsidR="00A84092" w:rsidRPr="00497EEF" w:rsidRDefault="00A84092" w:rsidP="00A8409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092" w:rsidRPr="00497EEF" w:rsidRDefault="00A84092" w:rsidP="00A8409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A84092" w:rsidRPr="00497EEF" w:rsidTr="000A2E1B">
        <w:trPr>
          <w:trHeight w:val="58"/>
        </w:trPr>
        <w:tc>
          <w:tcPr>
            <w:tcW w:w="4695" w:type="dxa"/>
            <w:hideMark/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  <w:hideMark/>
          </w:tcPr>
          <w:p w:rsidR="00A84092" w:rsidRPr="00497EEF" w:rsidRDefault="00A84092" w:rsidP="000A2E1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Получатель поддержки</w:t>
            </w:r>
          </w:p>
        </w:tc>
      </w:tr>
      <w:tr w:rsidR="00A84092" w:rsidRPr="00497EEF" w:rsidTr="000A2E1B">
        <w:trPr>
          <w:gridAfter w:val="1"/>
          <w:wAfter w:w="4694" w:type="dxa"/>
          <w:trHeight w:val="80"/>
        </w:trPr>
        <w:tc>
          <w:tcPr>
            <w:tcW w:w="4695" w:type="dxa"/>
          </w:tcPr>
          <w:p w:rsidR="00A84092" w:rsidRPr="00497EEF" w:rsidRDefault="00A84092" w:rsidP="000A2E1B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092" w:rsidRPr="00497EEF" w:rsidRDefault="00A84092" w:rsidP="000A2E1B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092" w:rsidRPr="00497EEF" w:rsidRDefault="00A84092" w:rsidP="00A8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A84092" w:rsidRPr="00497EEF" w:rsidTr="000A2E1B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МСП - п</w:t>
            </w: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олучатель поддержки</w:t>
            </w:r>
            <w:r w:rsidRPr="00497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4092" w:rsidRPr="00497EEF" w:rsidTr="000A2E1B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092" w:rsidRPr="00497EEF" w:rsidTr="000A2E1B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____________/_____________/</w:t>
            </w:r>
          </w:p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:rsidR="00B67C8A" w:rsidRDefault="00B67C8A" w:rsidP="00A84092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</w:p>
    <w:p w:rsidR="00B67C8A" w:rsidRDefault="00B67C8A" w:rsidP="00B6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8A">
        <w:rPr>
          <w:rFonts w:ascii="Times New Roman" w:hAnsi="Times New Roman" w:cs="Times New Roman"/>
          <w:szCs w:val="24"/>
        </w:rPr>
        <w:t>Согл</w:t>
      </w:r>
      <w:r>
        <w:rPr>
          <w:rFonts w:ascii="Times New Roman" w:hAnsi="Times New Roman" w:cs="Times New Roman"/>
          <w:szCs w:val="24"/>
        </w:rPr>
        <w:t>а</w:t>
      </w:r>
      <w:r w:rsidRPr="00B67C8A">
        <w:rPr>
          <w:rFonts w:ascii="Times New Roman" w:hAnsi="Times New Roman" w:cs="Times New Roman"/>
          <w:szCs w:val="24"/>
        </w:rPr>
        <w:t>совано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B67C8A" w:rsidTr="00B67C8A">
        <w:tc>
          <w:tcPr>
            <w:tcW w:w="4365" w:type="dxa"/>
            <w:hideMark/>
          </w:tcPr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B67C8A" w:rsidTr="00B67C8A">
        <w:tc>
          <w:tcPr>
            <w:tcW w:w="4365" w:type="dxa"/>
            <w:hideMark/>
          </w:tcPr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B67C8A" w:rsidRDefault="00B6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A84092" w:rsidRPr="00497EEF" w:rsidRDefault="00A84092" w:rsidP="00A84092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br w:type="page"/>
      </w:r>
      <w:r w:rsidRPr="00497EE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84092" w:rsidRPr="00497EEF" w:rsidRDefault="00A84092" w:rsidP="00A840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A84092" w:rsidRPr="00497EEF" w:rsidRDefault="00A84092" w:rsidP="00A84092">
      <w:pPr>
        <w:shd w:val="clear" w:color="auto" w:fill="FFFFFF"/>
        <w:tabs>
          <w:tab w:val="left" w:pos="7901"/>
        </w:tabs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от  «____ » </w:t>
      </w:r>
      <w:r w:rsidRPr="00497EEF">
        <w:rPr>
          <w:rFonts w:ascii="Times New Roman" w:hAnsi="Times New Roman" w:cs="Times New Roman"/>
          <w:iCs/>
          <w:sz w:val="24"/>
          <w:szCs w:val="24"/>
        </w:rPr>
        <w:t xml:space="preserve">_______ </w:t>
      </w:r>
      <w:r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9E2E84" w:rsidRDefault="009E2E84" w:rsidP="009E2E84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9E2E84" w:rsidRPr="00497EEF" w:rsidRDefault="009E2E84" w:rsidP="009E2E84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84092" w:rsidRPr="00497EEF" w:rsidRDefault="00A84092" w:rsidP="00A84092">
      <w:pPr>
        <w:shd w:val="clear" w:color="auto" w:fill="FFFFFF"/>
        <w:tabs>
          <w:tab w:val="left" w:pos="7901"/>
        </w:tabs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A84092" w:rsidRPr="00497EEF" w:rsidRDefault="00A84092" w:rsidP="00A84092">
      <w:pPr>
        <w:pStyle w:val="1"/>
        <w:tabs>
          <w:tab w:val="left" w:pos="708"/>
        </w:tabs>
        <w:ind w:left="0"/>
        <w:jc w:val="center"/>
        <w:rPr>
          <w:rFonts w:ascii="Times New Roman" w:hAnsi="Times New Roman" w:cs="Times New Roman"/>
          <w:b w:val="0"/>
        </w:rPr>
      </w:pPr>
      <w:r w:rsidRPr="00497EEF">
        <w:rPr>
          <w:rFonts w:ascii="Times New Roman" w:hAnsi="Times New Roman" w:cs="Times New Roman"/>
          <w:b w:val="0"/>
        </w:rPr>
        <w:t>СОГЛАШЕНИЕ</w:t>
      </w:r>
    </w:p>
    <w:p w:rsidR="00A84092" w:rsidRPr="00497EEF" w:rsidRDefault="00A84092" w:rsidP="00A84092">
      <w:pPr>
        <w:pStyle w:val="11"/>
        <w:rPr>
          <w:szCs w:val="24"/>
        </w:rPr>
      </w:pPr>
      <w:r w:rsidRPr="00497EEF">
        <w:rPr>
          <w:rFonts w:eastAsia="Times New Roman"/>
          <w:szCs w:val="24"/>
        </w:rPr>
        <w:t>г. Саранск                                                                                                  «    » ________  2020 г.</w:t>
      </w:r>
    </w:p>
    <w:p w:rsidR="00A84092" w:rsidRPr="00497EEF" w:rsidRDefault="00A84092" w:rsidP="00A84092">
      <w:pPr>
        <w:pStyle w:val="11"/>
        <w:jc w:val="both"/>
        <w:rPr>
          <w:rFonts w:eastAsia="Times New Roman"/>
          <w:szCs w:val="24"/>
        </w:rPr>
      </w:pPr>
    </w:p>
    <w:p w:rsidR="00A84092" w:rsidRPr="00497EEF" w:rsidRDefault="00A84092" w:rsidP="00A8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Автономное учреждение «Технопарк - Мордовия»</w:t>
      </w:r>
      <w:r w:rsidRPr="00497EEF">
        <w:rPr>
          <w:rFonts w:ascii="Times New Roman" w:eastAsia="Times New Roman" w:hAnsi="Times New Roman" w:cs="Times New Roman"/>
          <w:sz w:val="24"/>
          <w:szCs w:val="24"/>
        </w:rPr>
        <w:t xml:space="preserve"> в лице  </w:t>
      </w: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В.В. Якуба</w:t>
      </w:r>
      <w:r w:rsidRPr="00497E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«Сторона 1», 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497EEF">
        <w:rPr>
          <w:rFonts w:ascii="Times New Roman" w:eastAsia="Times New Roman" w:hAnsi="Times New Roman" w:cs="Times New Roman"/>
          <w:sz w:val="24"/>
          <w:szCs w:val="24"/>
        </w:rPr>
        <w:t>, именуемый (ое) в дальнейшем «Сторона 2», в лице ____________________________ , действующего на основании Устава, с другой стороны, именуемые в дальнейшем «Стороны», заключили настоящее Соглашение о нижеследующем:</w:t>
      </w:r>
    </w:p>
    <w:p w:rsidR="00A84092" w:rsidRPr="00497EEF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</w:p>
    <w:p w:rsidR="00A84092" w:rsidRPr="00497EEF" w:rsidRDefault="00A84092" w:rsidP="00A84092">
      <w:pPr>
        <w:pStyle w:val="11"/>
        <w:ind w:firstLine="709"/>
        <w:jc w:val="both"/>
        <w:rPr>
          <w:szCs w:val="24"/>
        </w:rPr>
      </w:pPr>
      <w:r w:rsidRPr="00497EEF">
        <w:rPr>
          <w:rFonts w:eastAsia="Times New Roman"/>
          <w:szCs w:val="24"/>
        </w:rPr>
        <w:t>1. Сторона 2 обязуется предоставлять Стороне 1 информацию</w:t>
      </w:r>
      <w:r w:rsidRPr="00497EEF">
        <w:rPr>
          <w:szCs w:val="24"/>
        </w:rPr>
        <w:t xml:space="preserve"> о ключевых показател</w:t>
      </w:r>
      <w:r>
        <w:rPr>
          <w:szCs w:val="24"/>
        </w:rPr>
        <w:t>ях</w:t>
      </w:r>
      <w:r w:rsidRPr="00497EEF">
        <w:rPr>
          <w:szCs w:val="24"/>
        </w:rPr>
        <w:t xml:space="preserve"> эффективности деятельности и иных показател</w:t>
      </w:r>
      <w:r>
        <w:rPr>
          <w:szCs w:val="24"/>
        </w:rPr>
        <w:t>ях</w:t>
      </w:r>
      <w:r w:rsidRPr="00497EEF">
        <w:rPr>
          <w:szCs w:val="24"/>
        </w:rPr>
        <w:t xml:space="preserve"> за текущий и два следующих года осуществления финансово-хозяйственной деятельности, согласно таблице:</w:t>
      </w:r>
    </w:p>
    <w:p w:rsidR="00A84092" w:rsidRPr="00497EEF" w:rsidRDefault="00A84092" w:rsidP="00A84092">
      <w:pPr>
        <w:pStyle w:val="11"/>
        <w:ind w:firstLine="709"/>
        <w:jc w:val="both"/>
        <w:rPr>
          <w:szCs w:val="24"/>
        </w:rPr>
      </w:pPr>
    </w:p>
    <w:tbl>
      <w:tblPr>
        <w:tblW w:w="9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275"/>
        <w:gridCol w:w="1276"/>
        <w:gridCol w:w="1319"/>
      </w:tblGrid>
      <w:tr w:rsidR="00A84092" w:rsidRPr="00497EEF" w:rsidTr="000A2E1B">
        <w:trPr>
          <w:jc w:val="center"/>
        </w:trPr>
        <w:tc>
          <w:tcPr>
            <w:tcW w:w="5954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 xml:space="preserve">Наименование показателя </w:t>
            </w:r>
            <w:r>
              <w:rPr>
                <w:rFonts w:eastAsia="Times New Roman"/>
                <w:szCs w:val="24"/>
              </w:rPr>
              <w:t>эффективности</w:t>
            </w:r>
          </w:p>
        </w:tc>
        <w:tc>
          <w:tcPr>
            <w:tcW w:w="3870" w:type="dxa"/>
            <w:gridSpan w:val="3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Фактическое значение показателя</w:t>
            </w:r>
          </w:p>
        </w:tc>
      </w:tr>
      <w:tr w:rsidR="00A84092" w:rsidRPr="00497EEF" w:rsidTr="000A2E1B">
        <w:trPr>
          <w:jc w:val="center"/>
        </w:trPr>
        <w:tc>
          <w:tcPr>
            <w:tcW w:w="5954" w:type="dxa"/>
          </w:tcPr>
          <w:p w:rsidR="00A84092" w:rsidRPr="00497EEF" w:rsidRDefault="00A84092" w:rsidP="000A2E1B">
            <w:pPr>
              <w:pStyle w:val="11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2020 г.</w:t>
            </w:r>
          </w:p>
        </w:tc>
        <w:tc>
          <w:tcPr>
            <w:tcW w:w="1276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2021 г.</w:t>
            </w:r>
          </w:p>
        </w:tc>
        <w:tc>
          <w:tcPr>
            <w:tcW w:w="1319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 xml:space="preserve">2022г. </w:t>
            </w:r>
          </w:p>
        </w:tc>
      </w:tr>
      <w:tr w:rsidR="00A84092" w:rsidRPr="00497EEF" w:rsidTr="000A2E1B">
        <w:trPr>
          <w:jc w:val="center"/>
        </w:trPr>
        <w:tc>
          <w:tcPr>
            <w:tcW w:w="5954" w:type="dxa"/>
          </w:tcPr>
          <w:p w:rsidR="00A84092" w:rsidRPr="00497EEF" w:rsidRDefault="00A84092" w:rsidP="000A2E1B">
            <w:pPr>
              <w:pStyle w:val="11"/>
              <w:rPr>
                <w:rFonts w:eastAsia="Times New Roman"/>
                <w:b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 xml:space="preserve">Количество вновь созданных рабочих мест, ед. </w:t>
            </w:r>
          </w:p>
        </w:tc>
        <w:tc>
          <w:tcPr>
            <w:tcW w:w="1275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  <w:tr w:rsidR="00A84092" w:rsidRPr="00497EEF" w:rsidTr="000A2E1B">
        <w:trPr>
          <w:jc w:val="center"/>
        </w:trPr>
        <w:tc>
          <w:tcPr>
            <w:tcW w:w="5954" w:type="dxa"/>
          </w:tcPr>
          <w:p w:rsidR="00A84092" w:rsidRPr="00497EEF" w:rsidRDefault="00A84092" w:rsidP="000A2E1B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Сведения о численности работников,</w:t>
            </w:r>
            <w:r w:rsidRPr="00497EEF">
              <w:rPr>
                <w:rFonts w:eastAsia="Times New Roman"/>
                <w:b/>
                <w:szCs w:val="24"/>
              </w:rPr>
              <w:t xml:space="preserve"> </w:t>
            </w:r>
            <w:r w:rsidRPr="00497EEF">
              <w:rPr>
                <w:rFonts w:eastAsia="Times New Roman"/>
                <w:szCs w:val="24"/>
              </w:rPr>
              <w:t>ед.</w:t>
            </w:r>
          </w:p>
        </w:tc>
        <w:tc>
          <w:tcPr>
            <w:tcW w:w="1275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A84092" w:rsidRPr="00497EEF" w:rsidRDefault="00A84092" w:rsidP="000A2E1B">
            <w:pPr>
              <w:pStyle w:val="11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A84092" w:rsidRPr="00497EEF" w:rsidRDefault="00A84092" w:rsidP="000A2E1B">
            <w:pPr>
              <w:pStyle w:val="11"/>
              <w:rPr>
                <w:rFonts w:eastAsia="Times New Roman"/>
                <w:szCs w:val="24"/>
              </w:rPr>
            </w:pPr>
          </w:p>
        </w:tc>
      </w:tr>
      <w:tr w:rsidR="00A84092" w:rsidRPr="00497EEF" w:rsidTr="000A2E1B">
        <w:trPr>
          <w:jc w:val="center"/>
        </w:trPr>
        <w:tc>
          <w:tcPr>
            <w:tcW w:w="5954" w:type="dxa"/>
          </w:tcPr>
          <w:p w:rsidR="00A84092" w:rsidRPr="00497EEF" w:rsidRDefault="00A84092" w:rsidP="000A2E1B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Оборот (выручка) субъекта от основного / дополнительного видов деятельности по ОКВЭД, руб.</w:t>
            </w:r>
          </w:p>
        </w:tc>
        <w:tc>
          <w:tcPr>
            <w:tcW w:w="1275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  <w:tr w:rsidR="00A84092" w:rsidRPr="00497EEF" w:rsidTr="000A2E1B">
        <w:trPr>
          <w:jc w:val="center"/>
        </w:trPr>
        <w:tc>
          <w:tcPr>
            <w:tcW w:w="5954" w:type="dxa"/>
          </w:tcPr>
          <w:p w:rsidR="00A84092" w:rsidRPr="00497EEF" w:rsidRDefault="00A84092" w:rsidP="000A2E1B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Количество полученных услуг государственной поддержки, ед.</w:t>
            </w:r>
          </w:p>
        </w:tc>
        <w:tc>
          <w:tcPr>
            <w:tcW w:w="1275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  <w:tr w:rsidR="00A84092" w:rsidRPr="00497EEF" w:rsidTr="000A2E1B">
        <w:trPr>
          <w:jc w:val="center"/>
        </w:trPr>
        <w:tc>
          <w:tcPr>
            <w:tcW w:w="5954" w:type="dxa"/>
          </w:tcPr>
          <w:p w:rsidR="00A84092" w:rsidRPr="00497EEF" w:rsidRDefault="00A84092" w:rsidP="000A2E1B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Объем инвестиций (денежных средств), вложенных в программы модернизации/развития/перевооружения производства, руб.</w:t>
            </w:r>
          </w:p>
        </w:tc>
        <w:tc>
          <w:tcPr>
            <w:tcW w:w="1275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  <w:tr w:rsidR="00A84092" w:rsidRPr="00497EEF" w:rsidTr="000A2E1B">
        <w:trPr>
          <w:jc w:val="center"/>
        </w:trPr>
        <w:tc>
          <w:tcPr>
            <w:tcW w:w="5954" w:type="dxa"/>
          </w:tcPr>
          <w:p w:rsidR="00A84092" w:rsidRPr="00497EEF" w:rsidRDefault="00A84092" w:rsidP="000A2E1B">
            <w:pPr>
              <w:pStyle w:val="11"/>
              <w:rPr>
                <w:rFonts w:eastAsia="Times New Roman"/>
                <w:szCs w:val="24"/>
              </w:rPr>
            </w:pPr>
            <w:r w:rsidRPr="00497EEF">
              <w:rPr>
                <w:rFonts w:eastAsia="Times New Roman"/>
                <w:szCs w:val="24"/>
              </w:rPr>
              <w:t>Объем налогов, сборов, страховых взносов, уплаченных в бюджетную систему РФ, руб.</w:t>
            </w:r>
          </w:p>
        </w:tc>
        <w:tc>
          <w:tcPr>
            <w:tcW w:w="1275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19" w:type="dxa"/>
          </w:tcPr>
          <w:p w:rsidR="00A84092" w:rsidRPr="00497EEF" w:rsidRDefault="00A84092" w:rsidP="000A2E1B">
            <w:pPr>
              <w:pStyle w:val="11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A84092" w:rsidRPr="00497EEF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</w:p>
    <w:p w:rsidR="00A84092" w:rsidRPr="00497EEF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 xml:space="preserve">2. Информация Стороной 2 предоставляется Стороне 1 по запросу последней в срок не превышающий 5дней.    </w:t>
      </w:r>
    </w:p>
    <w:p w:rsidR="00A84092" w:rsidRPr="00497EEF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3. Соглашение носит безвозмездный характер.</w:t>
      </w:r>
    </w:p>
    <w:p w:rsidR="00A84092" w:rsidRPr="00497EEF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4. Соглашение вступает в силу с момента его подписания и действует до исполнения Сторонами своих обязательств.</w:t>
      </w:r>
    </w:p>
    <w:p w:rsidR="00A84092" w:rsidRPr="00497EEF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5. В соответствии с требованиями Федерального закона от 27.07.2006г. № 152-ФЗ «</w:t>
      </w:r>
      <w:hyperlink r:id="rId8" w:history="1">
        <w:r w:rsidRPr="00497EEF">
          <w:rPr>
            <w:rFonts w:eastAsia="Times New Roman"/>
            <w:szCs w:val="24"/>
          </w:rPr>
          <w:t>О персональных данных</w:t>
        </w:r>
      </w:hyperlink>
      <w:r w:rsidRPr="00497EEF">
        <w:rPr>
          <w:rFonts w:eastAsia="Times New Roman"/>
          <w:szCs w:val="24"/>
        </w:rPr>
        <w:t>» Сторона 2 выражает полное своё согласие на обработку (действия (операции) с персональными данными) персональных данных, включая сбор, систематизацию, накопление, хранение, и использование в рамках деятельности Организации.</w:t>
      </w:r>
    </w:p>
    <w:p w:rsidR="00A84092" w:rsidRPr="00497EEF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6.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A84092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7. Соглашение заключено в 2-х экземплярах, имеющих равную юридическую силу, по одному для каждой из Сторон.</w:t>
      </w:r>
    </w:p>
    <w:p w:rsidR="00A84092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</w:p>
    <w:p w:rsidR="00A84092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</w:p>
    <w:p w:rsidR="00A84092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</w:p>
    <w:p w:rsidR="00A84092" w:rsidRPr="00497EEF" w:rsidRDefault="00A84092" w:rsidP="00A84092">
      <w:pPr>
        <w:pStyle w:val="11"/>
        <w:ind w:firstLine="709"/>
        <w:jc w:val="both"/>
        <w:rPr>
          <w:rFonts w:eastAsia="Times New Roman"/>
          <w:szCs w:val="24"/>
        </w:rPr>
      </w:pPr>
    </w:p>
    <w:p w:rsidR="00A84092" w:rsidRPr="00497EEF" w:rsidRDefault="00A84092" w:rsidP="00A84092">
      <w:pPr>
        <w:pStyle w:val="11"/>
        <w:jc w:val="center"/>
        <w:rPr>
          <w:rFonts w:eastAsia="Times New Roman"/>
          <w:szCs w:val="24"/>
        </w:rPr>
      </w:pPr>
      <w:r w:rsidRPr="00497EEF">
        <w:rPr>
          <w:rFonts w:eastAsia="Times New Roman"/>
          <w:szCs w:val="24"/>
        </w:rPr>
        <w:t>ПОДПИСИ СТОРОН</w:t>
      </w:r>
    </w:p>
    <w:p w:rsidR="00A84092" w:rsidRPr="00497EEF" w:rsidRDefault="00A84092" w:rsidP="00A84092">
      <w:pPr>
        <w:pStyle w:val="11"/>
        <w:jc w:val="center"/>
        <w:rPr>
          <w:rFonts w:eastAsia="Times New Roman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A84092" w:rsidRPr="00497EEF" w:rsidTr="000A2E1B">
        <w:trPr>
          <w:trHeight w:val="58"/>
          <w:jc w:val="center"/>
        </w:trPr>
        <w:tc>
          <w:tcPr>
            <w:tcW w:w="4695" w:type="dxa"/>
            <w:hideMark/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</w:tc>
        <w:tc>
          <w:tcPr>
            <w:tcW w:w="4694" w:type="dxa"/>
            <w:hideMark/>
          </w:tcPr>
          <w:p w:rsidR="00A84092" w:rsidRPr="00497EEF" w:rsidRDefault="00A84092" w:rsidP="000A2E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</w:tc>
      </w:tr>
    </w:tbl>
    <w:p w:rsidR="00A84092" w:rsidRPr="00497EEF" w:rsidRDefault="00A84092" w:rsidP="00A8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92" w:rsidRPr="00497EEF" w:rsidRDefault="00A84092" w:rsidP="00A84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092" w:rsidRPr="00497EEF" w:rsidRDefault="00A84092" w:rsidP="00A84092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A84092" w:rsidRPr="00497EEF" w:rsidTr="000A2E1B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МСП - п</w:t>
            </w: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олучатель поддержки</w:t>
            </w:r>
            <w:r w:rsidRPr="00497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4092" w:rsidRPr="00497EEF" w:rsidTr="000A2E1B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«Технопарк - Мордовия»</w:t>
            </w:r>
          </w:p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092" w:rsidRPr="00497EEF" w:rsidTr="000A2E1B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______________В.В. Якуба</w:t>
            </w:r>
          </w:p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092" w:rsidRPr="00497EEF" w:rsidRDefault="00A84092" w:rsidP="000A2E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EF">
              <w:rPr>
                <w:rFonts w:ascii="Times New Roman" w:hAnsi="Times New Roman" w:cs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:rsidR="00A84092" w:rsidRDefault="00A84092" w:rsidP="00A84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E84" w:rsidRPr="00497EEF" w:rsidRDefault="009E2E84" w:rsidP="009E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9E2E84" w:rsidTr="009E2E84">
        <w:tc>
          <w:tcPr>
            <w:tcW w:w="4365" w:type="dxa"/>
            <w:hideMark/>
          </w:tcPr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9E2E84" w:rsidTr="009E2E84">
        <w:tc>
          <w:tcPr>
            <w:tcW w:w="4365" w:type="dxa"/>
            <w:hideMark/>
          </w:tcPr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A84092" w:rsidRPr="00497EEF" w:rsidRDefault="00A84092" w:rsidP="00A8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92" w:rsidRPr="00497EEF" w:rsidRDefault="00A84092" w:rsidP="00A8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br w:type="page"/>
      </w:r>
    </w:p>
    <w:p w:rsidR="00A84092" w:rsidRPr="00497EEF" w:rsidRDefault="00A84092" w:rsidP="00A84092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4092" w:rsidRPr="00497EEF" w:rsidRDefault="00A84092" w:rsidP="00A840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A84092" w:rsidRDefault="00A84092" w:rsidP="00A84092">
      <w:pPr>
        <w:shd w:val="clear" w:color="auto" w:fill="FFFFFF"/>
        <w:tabs>
          <w:tab w:val="left" w:pos="7901"/>
        </w:tabs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от  «____ » </w:t>
      </w:r>
      <w:r w:rsidRPr="00497EEF">
        <w:rPr>
          <w:rFonts w:ascii="Times New Roman" w:hAnsi="Times New Roman" w:cs="Times New Roman"/>
          <w:iCs/>
          <w:sz w:val="24"/>
          <w:szCs w:val="24"/>
        </w:rPr>
        <w:t xml:space="preserve">_____ </w:t>
      </w:r>
      <w:r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9E2E84" w:rsidRDefault="009E2E84" w:rsidP="00A84092">
      <w:pPr>
        <w:shd w:val="clear" w:color="auto" w:fill="FFFFFF"/>
        <w:tabs>
          <w:tab w:val="left" w:pos="7901"/>
        </w:tabs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</w:p>
    <w:p w:rsidR="009E2E84" w:rsidRPr="00497EEF" w:rsidRDefault="009E2E84" w:rsidP="009E2E84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9E2E84" w:rsidRPr="00497EEF" w:rsidRDefault="009E2E84" w:rsidP="00A84092">
      <w:pPr>
        <w:shd w:val="clear" w:color="auto" w:fill="FFFFFF"/>
        <w:tabs>
          <w:tab w:val="left" w:pos="7901"/>
        </w:tabs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</w:p>
    <w:p w:rsidR="00A84092" w:rsidRPr="00497EEF" w:rsidRDefault="00A84092" w:rsidP="00A84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A84092" w:rsidRPr="00497EEF" w:rsidRDefault="00A84092" w:rsidP="00A84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РЕЕСТР</w:t>
      </w:r>
    </w:p>
    <w:p w:rsidR="00A84092" w:rsidRPr="00497EEF" w:rsidRDefault="00A84092" w:rsidP="00A840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E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«Количество субъектов малого и среднего предпринимательства, получивших государственную поддержку»</w:t>
      </w:r>
    </w:p>
    <w:p w:rsidR="00A84092" w:rsidRPr="00497EEF" w:rsidRDefault="00A84092" w:rsidP="00A840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E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:rsidR="00A84092" w:rsidRPr="00497EEF" w:rsidRDefault="00A84092" w:rsidP="00A840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7E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(наименование организации)</w:t>
      </w:r>
    </w:p>
    <w:p w:rsidR="00A84092" w:rsidRPr="00497EEF" w:rsidRDefault="00A84092" w:rsidP="00A840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1638"/>
        <w:gridCol w:w="713"/>
        <w:gridCol w:w="1514"/>
        <w:gridCol w:w="2444"/>
        <w:gridCol w:w="1103"/>
        <w:gridCol w:w="1638"/>
      </w:tblGrid>
      <w:tr w:rsidR="00A84092" w:rsidRPr="00497EEF" w:rsidTr="000A2E1B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Телефон/Электронный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услуги</w:t>
            </w:r>
          </w:p>
        </w:tc>
      </w:tr>
      <w:tr w:rsidR="00A84092" w:rsidRPr="00497EEF" w:rsidTr="000A2E1B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7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4092" w:rsidRPr="00497EEF" w:rsidRDefault="00A84092" w:rsidP="000A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84092" w:rsidRPr="00497EEF" w:rsidRDefault="00A84092" w:rsidP="00A840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 </w:t>
      </w:r>
      <w:r w:rsidRPr="00497E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497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«____» ______________2020 г.</w:t>
      </w:r>
    </w:p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 </w:t>
      </w:r>
      <w:r w:rsidRPr="00497E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Заказчик:                                                                     Исполнитель: </w:t>
      </w:r>
    </w:p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</w:t>
      </w:r>
    </w:p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______________ /____________________                _______________ /____________________ </w:t>
      </w:r>
    </w:p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   МП                                                                             МП (при наличии)</w:t>
      </w:r>
    </w:p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</w:t>
      </w:r>
    </w:p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97EE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 </w:t>
      </w:r>
      <w:r w:rsidRPr="00497EEF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9E2E84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9E2E84" w:rsidTr="009E2E84">
        <w:tc>
          <w:tcPr>
            <w:tcW w:w="4365" w:type="dxa"/>
            <w:hideMark/>
          </w:tcPr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9E2E84" w:rsidTr="009E2E84">
        <w:tc>
          <w:tcPr>
            <w:tcW w:w="4365" w:type="dxa"/>
            <w:hideMark/>
          </w:tcPr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9E2E84" w:rsidRDefault="009E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A84092" w:rsidRPr="00497EEF" w:rsidRDefault="00A84092" w:rsidP="00A84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92" w:rsidRPr="00497EEF" w:rsidRDefault="00A84092" w:rsidP="00A84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br w:type="page"/>
      </w:r>
    </w:p>
    <w:p w:rsidR="00A84092" w:rsidRPr="00497EEF" w:rsidRDefault="00A84092" w:rsidP="00A84092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84092" w:rsidRPr="00497EEF" w:rsidRDefault="00A84092" w:rsidP="00A840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A84092" w:rsidRDefault="00A84092" w:rsidP="00A8409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от  «____ » </w:t>
      </w:r>
      <w:r w:rsidRPr="00497EEF">
        <w:rPr>
          <w:rFonts w:ascii="Times New Roman" w:hAnsi="Times New Roman" w:cs="Times New Roman"/>
          <w:iCs/>
          <w:sz w:val="24"/>
          <w:szCs w:val="24"/>
        </w:rPr>
        <w:t xml:space="preserve">_______ </w:t>
      </w:r>
      <w:r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9E2E84" w:rsidRDefault="009E2E84" w:rsidP="00A8409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E84" w:rsidRPr="00497EEF" w:rsidRDefault="009E2E84" w:rsidP="009E2E84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9E2E84" w:rsidRDefault="009E2E84" w:rsidP="00A8409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092" w:rsidRPr="00497EEF" w:rsidRDefault="00A84092" w:rsidP="00A8409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092" w:rsidRPr="005F2283" w:rsidRDefault="00A84092" w:rsidP="00A84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283">
        <w:rPr>
          <w:rFonts w:ascii="Times New Roman" w:hAnsi="Times New Roman"/>
          <w:b/>
          <w:bCs/>
          <w:sz w:val="24"/>
          <w:szCs w:val="24"/>
        </w:rPr>
        <w:t>Обязательство об отказе в предоставлении услуг субъектам МСП,</w:t>
      </w:r>
    </w:p>
    <w:p w:rsidR="00A84092" w:rsidRPr="005F2283" w:rsidRDefault="00A84092" w:rsidP="00A84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283">
        <w:rPr>
          <w:rFonts w:ascii="Times New Roman" w:hAnsi="Times New Roman"/>
          <w:b/>
          <w:bCs/>
          <w:sz w:val="24"/>
          <w:szCs w:val="24"/>
        </w:rPr>
        <w:t>входящим в одну группу лиц согласно ФЗ «О защите конкуренции» № 135-ФЗ от 26.07.2006</w:t>
      </w:r>
    </w:p>
    <w:p w:rsidR="00A84092" w:rsidRPr="005F2283" w:rsidRDefault="00A84092" w:rsidP="00A84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4092" w:rsidRPr="005F2283" w:rsidRDefault="00A84092" w:rsidP="00A840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283">
        <w:rPr>
          <w:rFonts w:ascii="Times New Roman" w:hAnsi="Times New Roman"/>
          <w:sz w:val="24"/>
          <w:szCs w:val="24"/>
        </w:rPr>
        <w:t xml:space="preserve">      При оказании услуг в рамках технического задания  во исполнение приказа Минэкономразвития РФ №125 от 14 марта 2019 г. «Об утверждении Требований к реализации мероприятий, осуществляемых субъектами Российской Федерации, бюджетам которых предоставляются 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 к организациям, образующим инфраструктуру поддержки субъектов малого и среднего предпринимательства» </w:t>
      </w:r>
      <w:r w:rsidRPr="005F2283">
        <w:rPr>
          <w:rFonts w:ascii="Times New Roman" w:hAnsi="Times New Roman"/>
          <w:i/>
          <w:iCs/>
          <w:sz w:val="24"/>
          <w:szCs w:val="24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5F2283">
        <w:rPr>
          <w:rFonts w:ascii="Times New Roman" w:hAnsi="Times New Roman"/>
          <w:sz w:val="24"/>
          <w:szCs w:val="24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:rsidR="00A84092" w:rsidRPr="005F2283" w:rsidRDefault="00A84092" w:rsidP="00A840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4092" w:rsidRPr="005F2283" w:rsidRDefault="00A84092" w:rsidP="00A840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4092" w:rsidRPr="005F2283" w:rsidRDefault="00A84092" w:rsidP="00A840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283">
        <w:rPr>
          <w:rFonts w:ascii="Times New Roman" w:hAnsi="Times New Roman"/>
          <w:sz w:val="24"/>
          <w:szCs w:val="24"/>
        </w:rPr>
        <w:t>Подпись</w:t>
      </w:r>
      <w:r w:rsidRPr="005F2283">
        <w:rPr>
          <w:rFonts w:ascii="Times New Roman" w:hAnsi="Times New Roman"/>
          <w:sz w:val="24"/>
          <w:szCs w:val="24"/>
        </w:rPr>
        <w:tab/>
      </w:r>
    </w:p>
    <w:p w:rsidR="00A84092" w:rsidRDefault="00A84092" w:rsidP="00A840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2283">
        <w:rPr>
          <w:rFonts w:ascii="Times New Roman" w:hAnsi="Times New Roman"/>
          <w:sz w:val="24"/>
          <w:szCs w:val="24"/>
        </w:rPr>
        <w:t>Дата</w:t>
      </w:r>
    </w:p>
    <w:p w:rsidR="009E2E84" w:rsidRPr="00497EEF" w:rsidRDefault="009E2E84" w:rsidP="009E2E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9E2E84" w:rsidTr="00E215C3">
        <w:tc>
          <w:tcPr>
            <w:tcW w:w="4365" w:type="dxa"/>
            <w:hideMark/>
          </w:tcPr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9E2E84" w:rsidTr="00E215C3">
        <w:tc>
          <w:tcPr>
            <w:tcW w:w="4365" w:type="dxa"/>
            <w:hideMark/>
          </w:tcPr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9E2E84" w:rsidRPr="00497EEF" w:rsidRDefault="009E2E84" w:rsidP="009E2E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84" w:rsidRPr="00497EEF" w:rsidRDefault="009E2E84" w:rsidP="009E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br w:type="page"/>
      </w:r>
    </w:p>
    <w:p w:rsidR="00A84092" w:rsidRPr="00497EEF" w:rsidRDefault="00A84092" w:rsidP="00A840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092" w:rsidRDefault="00A84092" w:rsidP="00A840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092" w:rsidRPr="00497EEF" w:rsidRDefault="00A84092" w:rsidP="00A84092">
      <w:pPr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A84092" w:rsidRPr="00497EEF" w:rsidRDefault="00A84092" w:rsidP="00A840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A84092" w:rsidRDefault="00A84092" w:rsidP="00A8409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EEF">
        <w:rPr>
          <w:rFonts w:ascii="Times New Roman" w:hAnsi="Times New Roman" w:cs="Times New Roman"/>
          <w:sz w:val="24"/>
          <w:szCs w:val="24"/>
        </w:rPr>
        <w:t xml:space="preserve">от  «____ » </w:t>
      </w:r>
      <w:r w:rsidRPr="00497EEF">
        <w:rPr>
          <w:rFonts w:ascii="Times New Roman" w:hAnsi="Times New Roman" w:cs="Times New Roman"/>
          <w:iCs/>
          <w:sz w:val="24"/>
          <w:szCs w:val="24"/>
        </w:rPr>
        <w:t xml:space="preserve">_______ </w:t>
      </w:r>
      <w:r w:rsidRPr="00497EEF">
        <w:rPr>
          <w:rFonts w:ascii="Times New Roman" w:hAnsi="Times New Roman" w:cs="Times New Roman"/>
          <w:sz w:val="24"/>
          <w:szCs w:val="24"/>
        </w:rPr>
        <w:t>2020 г.</w:t>
      </w:r>
    </w:p>
    <w:p w:rsidR="009E2E84" w:rsidRDefault="009E2E84" w:rsidP="00A8409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E84" w:rsidRPr="00497EEF" w:rsidRDefault="009E2E84" w:rsidP="009E2E84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84092" w:rsidRDefault="00A84092" w:rsidP="00A840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092" w:rsidRPr="00497EEF" w:rsidRDefault="00A84092" w:rsidP="00A840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A84092" w:rsidRPr="00497EEF" w:rsidRDefault="00A84092" w:rsidP="00A840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092" w:rsidRPr="00497EEF" w:rsidRDefault="00A84092" w:rsidP="00A8409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Я,_____________________________________________________________________________________,</w:t>
      </w:r>
      <w:r w:rsidRPr="0049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(Ф.И.О. полностью)</w:t>
      </w:r>
    </w:p>
    <w:p w:rsidR="00A84092" w:rsidRPr="00497EEF" w:rsidRDefault="00A84092" w:rsidP="00A84092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:rsidR="00A84092" w:rsidRPr="00497EEF" w:rsidRDefault="00A84092" w:rsidP="00A84092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услуг субъектам малого и среднего предпринимательства </w:t>
      </w:r>
      <w:r w:rsidRPr="00497EEF">
        <w:rPr>
          <w:rFonts w:ascii="Times New Roman" w:hAnsi="Times New Roman" w:cs="Times New Roman"/>
          <w:sz w:val="24"/>
          <w:szCs w:val="24"/>
        </w:rPr>
        <w:t>в Республике Мордовия</w:t>
      </w:r>
      <w:r w:rsidRPr="00497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A84092" w:rsidRPr="00497EEF" w:rsidRDefault="00A84092" w:rsidP="00A84092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:rsidR="00A84092" w:rsidRPr="00497EEF" w:rsidRDefault="00A84092" w:rsidP="00A8409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92" w:rsidRPr="00497EEF" w:rsidRDefault="00A84092" w:rsidP="00A84092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92" w:rsidRPr="00497EEF" w:rsidRDefault="00A84092" w:rsidP="00A8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7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«____» ______________2020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____________________/ ФИО</w:t>
      </w:r>
    </w:p>
    <w:p w:rsidR="00A84092" w:rsidRPr="00497EEF" w:rsidRDefault="00A84092" w:rsidP="00A84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84092" w:rsidRPr="00497EEF" w:rsidRDefault="00A84092" w:rsidP="00A840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92" w:rsidRPr="00497EEF" w:rsidRDefault="00A84092" w:rsidP="00A8409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92" w:rsidRPr="00497EEF" w:rsidRDefault="00A84092" w:rsidP="00A84092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A84092" w:rsidRPr="00497EEF" w:rsidRDefault="00A84092" w:rsidP="00A8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E84" w:rsidRPr="00497EEF" w:rsidRDefault="009E2E84" w:rsidP="009E2E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633"/>
      </w:tblGrid>
      <w:tr w:rsidR="009E2E84" w:rsidTr="00E215C3">
        <w:tc>
          <w:tcPr>
            <w:tcW w:w="4365" w:type="dxa"/>
            <w:hideMark/>
          </w:tcPr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  <w:hideMark/>
          </w:tcPr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9E2E84" w:rsidTr="00E215C3">
        <w:tc>
          <w:tcPr>
            <w:tcW w:w="4365" w:type="dxa"/>
            <w:hideMark/>
          </w:tcPr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  <w:hideMark/>
          </w:tcPr>
          <w:p w:rsidR="009E2E84" w:rsidRDefault="009E2E84" w:rsidP="00E21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:rsidR="009E2E84" w:rsidRPr="00497EEF" w:rsidRDefault="009E2E84" w:rsidP="009E2E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E84" w:rsidRPr="00497EEF" w:rsidRDefault="009E2E84" w:rsidP="009E2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2E84" w:rsidRPr="0049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EF" w:rsidRDefault="00497EEF" w:rsidP="00497EEF">
      <w:pPr>
        <w:spacing w:after="0" w:line="240" w:lineRule="auto"/>
      </w:pPr>
      <w:r>
        <w:separator/>
      </w:r>
    </w:p>
  </w:endnote>
  <w:endnote w:type="continuationSeparator" w:id="0">
    <w:p w:rsidR="00497EEF" w:rsidRDefault="00497EEF" w:rsidP="0049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EF" w:rsidRDefault="00497EEF" w:rsidP="00497EEF">
      <w:pPr>
        <w:spacing w:after="0" w:line="240" w:lineRule="auto"/>
      </w:pPr>
      <w:r>
        <w:separator/>
      </w:r>
    </w:p>
  </w:footnote>
  <w:footnote w:type="continuationSeparator" w:id="0">
    <w:p w:rsidR="00497EEF" w:rsidRDefault="00497EEF" w:rsidP="00497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052DB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4" w15:restartNumberingAfterBreak="0">
    <w:nsid w:val="08317D75"/>
    <w:multiLevelType w:val="hybridMultilevel"/>
    <w:tmpl w:val="3DB81F78"/>
    <w:lvl w:ilvl="0" w:tplc="BE1CB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618A"/>
    <w:multiLevelType w:val="hybridMultilevel"/>
    <w:tmpl w:val="48A6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557B"/>
    <w:multiLevelType w:val="hybridMultilevel"/>
    <w:tmpl w:val="4FE2EBCA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5706"/>
    <w:multiLevelType w:val="hybridMultilevel"/>
    <w:tmpl w:val="7EDE6C40"/>
    <w:lvl w:ilvl="0" w:tplc="5E82334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422D"/>
    <w:multiLevelType w:val="hybridMultilevel"/>
    <w:tmpl w:val="0BCA9B6A"/>
    <w:lvl w:ilvl="0" w:tplc="9F5878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04969"/>
    <w:multiLevelType w:val="hybridMultilevel"/>
    <w:tmpl w:val="07C08D3A"/>
    <w:lvl w:ilvl="0" w:tplc="8496F66C">
      <w:numFmt w:val="bullet"/>
      <w:lvlText w:val=""/>
      <w:lvlJc w:val="left"/>
      <w:pPr>
        <w:ind w:left="1518" w:hanging="73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DBE0BCE">
      <w:numFmt w:val="bullet"/>
      <w:lvlText w:val="•"/>
      <w:lvlJc w:val="left"/>
      <w:pPr>
        <w:ind w:left="2482" w:hanging="735"/>
      </w:pPr>
      <w:rPr>
        <w:rFonts w:hint="default"/>
        <w:lang w:val="ru-RU" w:eastAsia="ru-RU" w:bidi="ru-RU"/>
      </w:rPr>
    </w:lvl>
    <w:lvl w:ilvl="2" w:tplc="44DC31A8">
      <w:numFmt w:val="bullet"/>
      <w:lvlText w:val="•"/>
      <w:lvlJc w:val="left"/>
      <w:pPr>
        <w:ind w:left="3445" w:hanging="735"/>
      </w:pPr>
      <w:rPr>
        <w:rFonts w:hint="default"/>
        <w:lang w:val="ru-RU" w:eastAsia="ru-RU" w:bidi="ru-RU"/>
      </w:rPr>
    </w:lvl>
    <w:lvl w:ilvl="3" w:tplc="6ABABC10">
      <w:numFmt w:val="bullet"/>
      <w:lvlText w:val="•"/>
      <w:lvlJc w:val="left"/>
      <w:pPr>
        <w:ind w:left="4407" w:hanging="735"/>
      </w:pPr>
      <w:rPr>
        <w:rFonts w:hint="default"/>
        <w:lang w:val="ru-RU" w:eastAsia="ru-RU" w:bidi="ru-RU"/>
      </w:rPr>
    </w:lvl>
    <w:lvl w:ilvl="4" w:tplc="6AA830BC">
      <w:numFmt w:val="bullet"/>
      <w:lvlText w:val="•"/>
      <w:lvlJc w:val="left"/>
      <w:pPr>
        <w:ind w:left="5370" w:hanging="735"/>
      </w:pPr>
      <w:rPr>
        <w:rFonts w:hint="default"/>
        <w:lang w:val="ru-RU" w:eastAsia="ru-RU" w:bidi="ru-RU"/>
      </w:rPr>
    </w:lvl>
    <w:lvl w:ilvl="5" w:tplc="1F8A3458">
      <w:numFmt w:val="bullet"/>
      <w:lvlText w:val="•"/>
      <w:lvlJc w:val="left"/>
      <w:pPr>
        <w:ind w:left="6333" w:hanging="735"/>
      </w:pPr>
      <w:rPr>
        <w:rFonts w:hint="default"/>
        <w:lang w:val="ru-RU" w:eastAsia="ru-RU" w:bidi="ru-RU"/>
      </w:rPr>
    </w:lvl>
    <w:lvl w:ilvl="6" w:tplc="5A943DDC">
      <w:numFmt w:val="bullet"/>
      <w:lvlText w:val="•"/>
      <w:lvlJc w:val="left"/>
      <w:pPr>
        <w:ind w:left="7295" w:hanging="735"/>
      </w:pPr>
      <w:rPr>
        <w:rFonts w:hint="default"/>
        <w:lang w:val="ru-RU" w:eastAsia="ru-RU" w:bidi="ru-RU"/>
      </w:rPr>
    </w:lvl>
    <w:lvl w:ilvl="7" w:tplc="952AF65A">
      <w:numFmt w:val="bullet"/>
      <w:lvlText w:val="•"/>
      <w:lvlJc w:val="left"/>
      <w:pPr>
        <w:ind w:left="8258" w:hanging="735"/>
      </w:pPr>
      <w:rPr>
        <w:rFonts w:hint="default"/>
        <w:lang w:val="ru-RU" w:eastAsia="ru-RU" w:bidi="ru-RU"/>
      </w:rPr>
    </w:lvl>
    <w:lvl w:ilvl="8" w:tplc="5FF0E2AC">
      <w:numFmt w:val="bullet"/>
      <w:lvlText w:val="•"/>
      <w:lvlJc w:val="left"/>
      <w:pPr>
        <w:ind w:left="9221" w:hanging="735"/>
      </w:pPr>
      <w:rPr>
        <w:rFonts w:hint="default"/>
        <w:lang w:val="ru-RU" w:eastAsia="ru-RU" w:bidi="ru-RU"/>
      </w:rPr>
    </w:lvl>
  </w:abstractNum>
  <w:abstractNum w:abstractNumId="10" w15:restartNumberingAfterBreak="0">
    <w:nsid w:val="2A413147"/>
    <w:multiLevelType w:val="multilevel"/>
    <w:tmpl w:val="42F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451E8"/>
    <w:multiLevelType w:val="hybridMultilevel"/>
    <w:tmpl w:val="D514E8EA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34D2"/>
    <w:multiLevelType w:val="hybridMultilevel"/>
    <w:tmpl w:val="244C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3EBA"/>
    <w:multiLevelType w:val="hybridMultilevel"/>
    <w:tmpl w:val="514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C75D9"/>
    <w:multiLevelType w:val="hybridMultilevel"/>
    <w:tmpl w:val="983A6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61CAC"/>
    <w:multiLevelType w:val="hybridMultilevel"/>
    <w:tmpl w:val="444A3FEE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71C6F"/>
    <w:multiLevelType w:val="hybridMultilevel"/>
    <w:tmpl w:val="6D98E798"/>
    <w:lvl w:ilvl="0" w:tplc="726880DA">
      <w:start w:val="1"/>
      <w:numFmt w:val="decimal"/>
      <w:lvlText w:val="%1."/>
      <w:lvlJc w:val="left"/>
      <w:pPr>
        <w:ind w:left="1540" w:hanging="757"/>
      </w:pPr>
      <w:rPr>
        <w:rFonts w:ascii="Times New Roman" w:eastAsia="Arial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8144EDE">
      <w:numFmt w:val="bullet"/>
      <w:lvlText w:val="•"/>
      <w:lvlJc w:val="left"/>
      <w:pPr>
        <w:ind w:left="2500" w:hanging="757"/>
      </w:pPr>
      <w:rPr>
        <w:rFonts w:hint="default"/>
        <w:lang w:val="ru-RU" w:eastAsia="ru-RU" w:bidi="ru-RU"/>
      </w:rPr>
    </w:lvl>
    <w:lvl w:ilvl="2" w:tplc="EE8C1606">
      <w:numFmt w:val="bullet"/>
      <w:lvlText w:val="•"/>
      <w:lvlJc w:val="left"/>
      <w:pPr>
        <w:ind w:left="3461" w:hanging="757"/>
      </w:pPr>
      <w:rPr>
        <w:rFonts w:hint="default"/>
        <w:lang w:val="ru-RU" w:eastAsia="ru-RU" w:bidi="ru-RU"/>
      </w:rPr>
    </w:lvl>
    <w:lvl w:ilvl="3" w:tplc="6A5006BE">
      <w:numFmt w:val="bullet"/>
      <w:lvlText w:val="•"/>
      <w:lvlJc w:val="left"/>
      <w:pPr>
        <w:ind w:left="4421" w:hanging="757"/>
      </w:pPr>
      <w:rPr>
        <w:rFonts w:hint="default"/>
        <w:lang w:val="ru-RU" w:eastAsia="ru-RU" w:bidi="ru-RU"/>
      </w:rPr>
    </w:lvl>
    <w:lvl w:ilvl="4" w:tplc="EB0E2780">
      <w:numFmt w:val="bullet"/>
      <w:lvlText w:val="•"/>
      <w:lvlJc w:val="left"/>
      <w:pPr>
        <w:ind w:left="5382" w:hanging="757"/>
      </w:pPr>
      <w:rPr>
        <w:rFonts w:hint="default"/>
        <w:lang w:val="ru-RU" w:eastAsia="ru-RU" w:bidi="ru-RU"/>
      </w:rPr>
    </w:lvl>
    <w:lvl w:ilvl="5" w:tplc="C41606CA">
      <w:numFmt w:val="bullet"/>
      <w:lvlText w:val="•"/>
      <w:lvlJc w:val="left"/>
      <w:pPr>
        <w:ind w:left="6343" w:hanging="757"/>
      </w:pPr>
      <w:rPr>
        <w:rFonts w:hint="default"/>
        <w:lang w:val="ru-RU" w:eastAsia="ru-RU" w:bidi="ru-RU"/>
      </w:rPr>
    </w:lvl>
    <w:lvl w:ilvl="6" w:tplc="D4847260">
      <w:numFmt w:val="bullet"/>
      <w:lvlText w:val="•"/>
      <w:lvlJc w:val="left"/>
      <w:pPr>
        <w:ind w:left="7303" w:hanging="757"/>
      </w:pPr>
      <w:rPr>
        <w:rFonts w:hint="default"/>
        <w:lang w:val="ru-RU" w:eastAsia="ru-RU" w:bidi="ru-RU"/>
      </w:rPr>
    </w:lvl>
    <w:lvl w:ilvl="7" w:tplc="53D44B1C">
      <w:numFmt w:val="bullet"/>
      <w:lvlText w:val="•"/>
      <w:lvlJc w:val="left"/>
      <w:pPr>
        <w:ind w:left="8264" w:hanging="757"/>
      </w:pPr>
      <w:rPr>
        <w:rFonts w:hint="default"/>
        <w:lang w:val="ru-RU" w:eastAsia="ru-RU" w:bidi="ru-RU"/>
      </w:rPr>
    </w:lvl>
    <w:lvl w:ilvl="8" w:tplc="E9A4B75C">
      <w:numFmt w:val="bullet"/>
      <w:lvlText w:val="•"/>
      <w:lvlJc w:val="left"/>
      <w:pPr>
        <w:ind w:left="9225" w:hanging="757"/>
      </w:pPr>
      <w:rPr>
        <w:rFonts w:hint="default"/>
        <w:lang w:val="ru-RU" w:eastAsia="ru-RU" w:bidi="ru-RU"/>
      </w:rPr>
    </w:lvl>
  </w:abstractNum>
  <w:abstractNum w:abstractNumId="17" w15:restartNumberingAfterBreak="0">
    <w:nsid w:val="4F51119C"/>
    <w:multiLevelType w:val="multilevel"/>
    <w:tmpl w:val="620A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F1792"/>
    <w:multiLevelType w:val="hybridMultilevel"/>
    <w:tmpl w:val="FAB8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70820"/>
    <w:multiLevelType w:val="multilevel"/>
    <w:tmpl w:val="A41AFA40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b w:val="0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0" w15:restartNumberingAfterBreak="0">
    <w:nsid w:val="6B3116B0"/>
    <w:multiLevelType w:val="hybridMultilevel"/>
    <w:tmpl w:val="CC4409C0"/>
    <w:lvl w:ilvl="0" w:tplc="699AAEA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07726E"/>
    <w:multiLevelType w:val="hybridMultilevel"/>
    <w:tmpl w:val="F6EA1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846E5"/>
    <w:multiLevelType w:val="hybridMultilevel"/>
    <w:tmpl w:val="1B12F8EC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F097F"/>
    <w:multiLevelType w:val="hybridMultilevel"/>
    <w:tmpl w:val="F3B86F0A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B7BDA"/>
    <w:multiLevelType w:val="multilevel"/>
    <w:tmpl w:val="59D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B0BD9"/>
    <w:multiLevelType w:val="hybridMultilevel"/>
    <w:tmpl w:val="821ABEFC"/>
    <w:lvl w:ilvl="0" w:tplc="699AAEA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11"/>
  </w:num>
  <w:num w:numId="6">
    <w:abstractNumId w:val="23"/>
  </w:num>
  <w:num w:numId="7">
    <w:abstractNumId w:val="14"/>
  </w:num>
  <w:num w:numId="8">
    <w:abstractNumId w:val="5"/>
  </w:num>
  <w:num w:numId="9">
    <w:abstractNumId w:val="12"/>
  </w:num>
  <w:num w:numId="10">
    <w:abstractNumId w:val="24"/>
  </w:num>
  <w:num w:numId="11">
    <w:abstractNumId w:val="18"/>
  </w:num>
  <w:num w:numId="12">
    <w:abstractNumId w:val="15"/>
  </w:num>
  <w:num w:numId="13">
    <w:abstractNumId w:val="2"/>
  </w:num>
  <w:num w:numId="14">
    <w:abstractNumId w:val="1"/>
  </w:num>
  <w:num w:numId="15">
    <w:abstractNumId w:val="3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4"/>
  </w:num>
  <w:num w:numId="18">
    <w:abstractNumId w:val="22"/>
  </w:num>
  <w:num w:numId="1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10"/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7D"/>
    <w:rsid w:val="000237CA"/>
    <w:rsid w:val="00034D15"/>
    <w:rsid w:val="00037959"/>
    <w:rsid w:val="000861C6"/>
    <w:rsid w:val="00095491"/>
    <w:rsid w:val="000B2224"/>
    <w:rsid w:val="000F72DE"/>
    <w:rsid w:val="00105F2A"/>
    <w:rsid w:val="0011798F"/>
    <w:rsid w:val="001223E2"/>
    <w:rsid w:val="001376AD"/>
    <w:rsid w:val="0014549D"/>
    <w:rsid w:val="00154FD5"/>
    <w:rsid w:val="00156B61"/>
    <w:rsid w:val="0018221F"/>
    <w:rsid w:val="001B1ECD"/>
    <w:rsid w:val="001E7058"/>
    <w:rsid w:val="00216760"/>
    <w:rsid w:val="002579C2"/>
    <w:rsid w:val="002754C0"/>
    <w:rsid w:val="00276B59"/>
    <w:rsid w:val="002814E0"/>
    <w:rsid w:val="00324AA8"/>
    <w:rsid w:val="003B03A7"/>
    <w:rsid w:val="003C39EE"/>
    <w:rsid w:val="003F0642"/>
    <w:rsid w:val="004311CD"/>
    <w:rsid w:val="004312A3"/>
    <w:rsid w:val="00437091"/>
    <w:rsid w:val="004967AD"/>
    <w:rsid w:val="00497EEF"/>
    <w:rsid w:val="004A1DE4"/>
    <w:rsid w:val="004C3F85"/>
    <w:rsid w:val="005032D2"/>
    <w:rsid w:val="00512988"/>
    <w:rsid w:val="00513C0E"/>
    <w:rsid w:val="00515C75"/>
    <w:rsid w:val="00592775"/>
    <w:rsid w:val="00593699"/>
    <w:rsid w:val="005B1A3F"/>
    <w:rsid w:val="005B7818"/>
    <w:rsid w:val="005C1113"/>
    <w:rsid w:val="005E1F9B"/>
    <w:rsid w:val="005F2283"/>
    <w:rsid w:val="005F5A7C"/>
    <w:rsid w:val="006103CA"/>
    <w:rsid w:val="006152ED"/>
    <w:rsid w:val="006508A2"/>
    <w:rsid w:val="006677F1"/>
    <w:rsid w:val="00675692"/>
    <w:rsid w:val="006818E4"/>
    <w:rsid w:val="006858FC"/>
    <w:rsid w:val="006D2A2B"/>
    <w:rsid w:val="006E668F"/>
    <w:rsid w:val="006E700B"/>
    <w:rsid w:val="006F53B1"/>
    <w:rsid w:val="00710D04"/>
    <w:rsid w:val="0073173C"/>
    <w:rsid w:val="0073246A"/>
    <w:rsid w:val="00740AEC"/>
    <w:rsid w:val="00741AC1"/>
    <w:rsid w:val="007541F6"/>
    <w:rsid w:val="0079012C"/>
    <w:rsid w:val="007B5DDD"/>
    <w:rsid w:val="007B7076"/>
    <w:rsid w:val="007D25BA"/>
    <w:rsid w:val="007E64A1"/>
    <w:rsid w:val="00841C1F"/>
    <w:rsid w:val="008732F3"/>
    <w:rsid w:val="008743C3"/>
    <w:rsid w:val="008A67EC"/>
    <w:rsid w:val="008B7575"/>
    <w:rsid w:val="009065F6"/>
    <w:rsid w:val="00914950"/>
    <w:rsid w:val="00922E67"/>
    <w:rsid w:val="00937124"/>
    <w:rsid w:val="0094100A"/>
    <w:rsid w:val="00963274"/>
    <w:rsid w:val="00977670"/>
    <w:rsid w:val="009867E3"/>
    <w:rsid w:val="009C23EF"/>
    <w:rsid w:val="009D3105"/>
    <w:rsid w:val="009D70F0"/>
    <w:rsid w:val="009E2E84"/>
    <w:rsid w:val="00A30DA6"/>
    <w:rsid w:val="00A43971"/>
    <w:rsid w:val="00A52589"/>
    <w:rsid w:val="00A558EA"/>
    <w:rsid w:val="00A57713"/>
    <w:rsid w:val="00A84092"/>
    <w:rsid w:val="00A96CF5"/>
    <w:rsid w:val="00AC269E"/>
    <w:rsid w:val="00AF07F8"/>
    <w:rsid w:val="00B67C8A"/>
    <w:rsid w:val="00B8481F"/>
    <w:rsid w:val="00BA1622"/>
    <w:rsid w:val="00BB365B"/>
    <w:rsid w:val="00BB701C"/>
    <w:rsid w:val="00BD129A"/>
    <w:rsid w:val="00BE5FB7"/>
    <w:rsid w:val="00BF1529"/>
    <w:rsid w:val="00C204F3"/>
    <w:rsid w:val="00C410FB"/>
    <w:rsid w:val="00C44605"/>
    <w:rsid w:val="00C5051E"/>
    <w:rsid w:val="00C55DAC"/>
    <w:rsid w:val="00C63E2B"/>
    <w:rsid w:val="00C84FE4"/>
    <w:rsid w:val="00CA5F80"/>
    <w:rsid w:val="00D15F8C"/>
    <w:rsid w:val="00D23441"/>
    <w:rsid w:val="00D85126"/>
    <w:rsid w:val="00DB161C"/>
    <w:rsid w:val="00DB1D81"/>
    <w:rsid w:val="00DC399D"/>
    <w:rsid w:val="00E05C7B"/>
    <w:rsid w:val="00E37065"/>
    <w:rsid w:val="00E62379"/>
    <w:rsid w:val="00E63FBC"/>
    <w:rsid w:val="00E77A7D"/>
    <w:rsid w:val="00E95BFD"/>
    <w:rsid w:val="00EC6A83"/>
    <w:rsid w:val="00F10101"/>
    <w:rsid w:val="00F15756"/>
    <w:rsid w:val="00F43574"/>
    <w:rsid w:val="00F640D4"/>
    <w:rsid w:val="00F720A7"/>
    <w:rsid w:val="00F86A7B"/>
    <w:rsid w:val="00F9581D"/>
    <w:rsid w:val="00F96B60"/>
    <w:rsid w:val="00F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FD0CC-CECA-4020-B4FC-9F45CF29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25BA"/>
    <w:pPr>
      <w:widowControl w:val="0"/>
      <w:autoSpaceDE w:val="0"/>
      <w:autoSpaceDN w:val="0"/>
      <w:spacing w:after="0" w:line="240" w:lineRule="auto"/>
      <w:ind w:left="784"/>
      <w:outlineLvl w:val="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Bullet List,FooterText,numbered,SL_Абзац списка,Paragraphe de liste1,lp1,Варианты ответов,A_маркированный_список,List Paragraph,Bullet 1,Use Case List Paragraph,Нумерованный список ГОСТ,Нумерованный список ГОСТ1"/>
    <w:basedOn w:val="a"/>
    <w:link w:val="a4"/>
    <w:uiPriority w:val="34"/>
    <w:qFormat/>
    <w:rsid w:val="007D25BA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D25BA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7D25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D25BA"/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137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13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936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,Paragraphe de liste1 Знак,lp1 Знак,Варианты ответов Знак,A_маркированный_список Знак,List Paragraph Знак,Bullet 1 Знак"/>
    <w:link w:val="a3"/>
    <w:uiPriority w:val="34"/>
    <w:qFormat/>
    <w:locked/>
    <w:rsid w:val="00F86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43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743C3"/>
    <w:rPr>
      <w:rFonts w:ascii="Calibri" w:eastAsia="Calibri" w:hAnsi="Calibri" w:cs="Times New Roman"/>
    </w:rPr>
  </w:style>
  <w:style w:type="paragraph" w:customStyle="1" w:styleId="11">
    <w:name w:val="Обычный1"/>
    <w:qFormat/>
    <w:rsid w:val="008743C3"/>
    <w:pPr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5032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nhideWhenUsed/>
    <w:rsid w:val="00AC269E"/>
    <w:pPr>
      <w:spacing w:after="0" w:line="240" w:lineRule="auto"/>
      <w:ind w:left="426" w:right="-1" w:hanging="42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1F9B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497EE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97EE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97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ovor-urist.ru/&#1079;&#1072;&#1082;&#1086;&#1085;&#1099;/&#1079;&#1072;&#1082;&#1086;&#1085;_&#1086;_&#1087;&#1077;&#1088;&#1089;&#1086;&#1085;&#1072;&#1083;&#1100;&#1085;&#1099;&#1093;_&#1076;&#1072;&#1085;&#1085;&#1099;&#1093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BA74-7F96-4F8C-B790-4DCCC82A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Igosheva</cp:lastModifiedBy>
  <cp:revision>37</cp:revision>
  <cp:lastPrinted>2020-11-12T12:50:00Z</cp:lastPrinted>
  <dcterms:created xsi:type="dcterms:W3CDTF">2020-11-11T06:34:00Z</dcterms:created>
  <dcterms:modified xsi:type="dcterms:W3CDTF">2020-11-23T14:36:00Z</dcterms:modified>
</cp:coreProperties>
</file>